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3B676" w14:textId="006504D1" w:rsidR="004655FA" w:rsidRPr="00071F9E" w:rsidRDefault="004655FA" w:rsidP="004655FA">
      <w:pPr>
        <w:spacing w:after="0" w:line="240" w:lineRule="auto"/>
        <w:jc w:val="center"/>
        <w:rPr>
          <w:b/>
          <w:sz w:val="24"/>
        </w:rPr>
      </w:pPr>
      <w:r w:rsidRPr="00071F9E">
        <w:rPr>
          <w:b/>
          <w:sz w:val="24"/>
        </w:rPr>
        <w:t xml:space="preserve">MSU EXTENSION </w:t>
      </w:r>
      <w:r w:rsidR="00683041">
        <w:rPr>
          <w:b/>
          <w:sz w:val="24"/>
        </w:rPr>
        <w:t xml:space="preserve">ACADEMIC </w:t>
      </w:r>
      <w:r w:rsidRPr="00071F9E">
        <w:rPr>
          <w:b/>
          <w:sz w:val="24"/>
        </w:rPr>
        <w:t>PERFORMANCE EVALUATION DOCUMENT</w:t>
      </w:r>
    </w:p>
    <w:p w14:paraId="55DBB564" w14:textId="77777777" w:rsidR="004655FA" w:rsidRDefault="004655FA" w:rsidP="004655FA">
      <w:pPr>
        <w:spacing w:after="0" w:line="240" w:lineRule="auto"/>
        <w:jc w:val="center"/>
      </w:pPr>
    </w:p>
    <w:p w14:paraId="68CAA613" w14:textId="545853C2" w:rsidR="004655FA" w:rsidRDefault="004655FA" w:rsidP="004655FA">
      <w:pPr>
        <w:spacing w:after="0" w:line="240" w:lineRule="auto"/>
      </w:pPr>
      <w:r>
        <w:t>Employee Name</w:t>
      </w:r>
      <w:r w:rsidR="004C16AB">
        <w:t>: _</w:t>
      </w:r>
      <w:r w:rsidR="00636FBB">
        <w:t>_______________________________________</w:t>
      </w:r>
      <w:r w:rsidR="00636FBB">
        <w:tab/>
        <w:t xml:space="preserve">Review Period: </w:t>
      </w:r>
      <w:r w:rsidR="00C250B5">
        <w:t>202</w:t>
      </w:r>
      <w:r w:rsidR="00683041">
        <w:t>6</w:t>
      </w:r>
    </w:p>
    <w:p w14:paraId="4152248F" w14:textId="77777777" w:rsidR="004655FA" w:rsidRDefault="004655FA" w:rsidP="004655FA">
      <w:pPr>
        <w:spacing w:after="0" w:line="240" w:lineRule="auto"/>
      </w:pPr>
    </w:p>
    <w:p w14:paraId="07514CE2" w14:textId="6E3AAAEC" w:rsidR="004655FA" w:rsidRDefault="004655FA" w:rsidP="001360C4">
      <w:pPr>
        <w:spacing w:after="0" w:line="240" w:lineRule="auto"/>
      </w:pPr>
      <w:r>
        <w:t xml:space="preserve">Institute:   </w:t>
      </w:r>
      <w:r w:rsidR="00636FBB">
        <w:tab/>
      </w:r>
      <w:r w:rsidR="00636FBB">
        <w:sym w:font="Wingdings" w:char="F06F"/>
      </w:r>
      <w:r w:rsidR="00D528F8">
        <w:t xml:space="preserve"> AABI</w:t>
      </w:r>
      <w:r w:rsidR="00636FBB">
        <w:tab/>
      </w:r>
      <w:r w:rsidR="00636FBB">
        <w:tab/>
      </w:r>
      <w:r w:rsidR="00636FBB">
        <w:sym w:font="Wingdings" w:char="F06F"/>
      </w:r>
      <w:r w:rsidR="00636FBB">
        <w:t xml:space="preserve"> </w:t>
      </w:r>
      <w:r>
        <w:t>CYI</w:t>
      </w:r>
      <w:r w:rsidR="00636FBB">
        <w:tab/>
      </w:r>
      <w:r w:rsidR="00636FBB">
        <w:tab/>
      </w:r>
      <w:r w:rsidR="00636FBB">
        <w:sym w:font="Wingdings" w:char="F06F"/>
      </w:r>
      <w:r w:rsidR="00636FBB">
        <w:t xml:space="preserve"> </w:t>
      </w:r>
      <w:r>
        <w:t>HNI</w:t>
      </w:r>
      <w:r w:rsidR="00636FBB">
        <w:tab/>
      </w:r>
      <w:r w:rsidR="00636FBB">
        <w:tab/>
      </w:r>
      <w:r w:rsidR="00636FBB">
        <w:sym w:font="Wingdings" w:char="F06F"/>
      </w:r>
      <w:r w:rsidR="00636FBB">
        <w:t xml:space="preserve"> </w:t>
      </w:r>
      <w:r w:rsidR="007F7E1C">
        <w:t>C</w:t>
      </w:r>
      <w:r w:rsidR="006F5C11">
        <w:t>FE</w:t>
      </w:r>
      <w:r w:rsidR="007F7E1C">
        <w:t xml:space="preserve">I </w:t>
      </w:r>
      <w:r w:rsidR="001360C4">
        <w:tab/>
      </w:r>
      <w:r w:rsidR="00154C3B">
        <w:t xml:space="preserve">          </w:t>
      </w:r>
      <w:r w:rsidR="001360C4">
        <w:sym w:font="Wingdings" w:char="F06F"/>
      </w:r>
      <w:r w:rsidR="001360C4">
        <w:t xml:space="preserve"> Director’s Office </w:t>
      </w:r>
    </w:p>
    <w:p w14:paraId="54FF1FCA" w14:textId="77777777" w:rsidR="004655FA" w:rsidRDefault="004655FA" w:rsidP="004655FA">
      <w:pPr>
        <w:spacing w:after="0" w:line="240" w:lineRule="auto"/>
      </w:pPr>
    </w:p>
    <w:p w14:paraId="7E6E912B" w14:textId="77777777" w:rsidR="004655FA" w:rsidRDefault="004655FA" w:rsidP="004655FA">
      <w:pPr>
        <w:spacing w:after="0" w:line="240" w:lineRule="auto"/>
      </w:pPr>
      <w:r>
        <w:t>Role(s):</w:t>
      </w:r>
      <w:r w:rsidR="00636FBB">
        <w:t xml:space="preserve"> _____________________________________________________________________________</w:t>
      </w:r>
    </w:p>
    <w:p w14:paraId="72C424AA" w14:textId="77777777" w:rsidR="006E5E0A" w:rsidRDefault="006E5E0A" w:rsidP="004655FA">
      <w:pPr>
        <w:spacing w:after="0" w:line="240" w:lineRule="auto"/>
      </w:pPr>
    </w:p>
    <w:p w14:paraId="1316F2D7" w14:textId="31378224" w:rsidR="00C21279" w:rsidRPr="003C75AF" w:rsidRDefault="00C21279" w:rsidP="00C21279">
      <w:pPr>
        <w:shd w:val="clear" w:color="auto" w:fill="D9D9D9" w:themeFill="background1" w:themeFillShade="D9"/>
        <w:spacing w:after="0" w:line="240" w:lineRule="auto"/>
        <w:rPr>
          <w:b/>
        </w:rPr>
      </w:pPr>
      <w:r w:rsidRPr="003C75AF">
        <w:rPr>
          <w:b/>
        </w:rPr>
        <w:t>PERFORMANCE RATING</w:t>
      </w:r>
      <w:r w:rsidR="00244FAD">
        <w:rPr>
          <w:b/>
        </w:rPr>
        <w:t xml:space="preserve"> (Completed by supervisor) </w:t>
      </w:r>
    </w:p>
    <w:p w14:paraId="726EEC22" w14:textId="77777777" w:rsidR="00C21279" w:rsidRDefault="00C21279" w:rsidP="00C21279">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sz w:val="20"/>
          <w:szCs w:val="20"/>
        </w:rPr>
      </w:pPr>
    </w:p>
    <w:p w14:paraId="209161C3" w14:textId="3FEDD52A" w:rsidR="000E3551" w:rsidRDefault="00C21279" w:rsidP="00C21279">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rPr>
          <w:sz w:val="24"/>
          <w:szCs w:val="20"/>
        </w:rPr>
      </w:pPr>
      <w:r>
        <w:rPr>
          <w:sz w:val="24"/>
          <w:szCs w:val="20"/>
        </w:rPr>
        <w:t>[</w:t>
      </w:r>
      <w:r w:rsidRPr="00F63690">
        <w:rPr>
          <w:sz w:val="24"/>
          <w:szCs w:val="20"/>
        </w:rPr>
        <w:t xml:space="preserve"> </w:t>
      </w:r>
      <w:r>
        <w:rPr>
          <w:sz w:val="24"/>
          <w:szCs w:val="20"/>
        </w:rPr>
        <w:t xml:space="preserve">  </w:t>
      </w:r>
      <w:r w:rsidRPr="00F63690">
        <w:rPr>
          <w:sz w:val="24"/>
          <w:szCs w:val="20"/>
        </w:rPr>
        <w:t xml:space="preserve"> </w:t>
      </w:r>
      <w:r>
        <w:rPr>
          <w:sz w:val="24"/>
          <w:szCs w:val="20"/>
        </w:rPr>
        <w:t>]</w:t>
      </w:r>
      <w:r w:rsidRPr="00F63690">
        <w:rPr>
          <w:sz w:val="24"/>
          <w:szCs w:val="20"/>
        </w:rPr>
        <w:t xml:space="preserve"> Exceeds     </w:t>
      </w:r>
      <w:r>
        <w:rPr>
          <w:sz w:val="24"/>
          <w:szCs w:val="20"/>
        </w:rPr>
        <w:t>[</w:t>
      </w:r>
      <w:r w:rsidRPr="00F63690">
        <w:rPr>
          <w:sz w:val="24"/>
          <w:szCs w:val="20"/>
        </w:rPr>
        <w:t xml:space="preserve">  </w:t>
      </w:r>
      <w:r>
        <w:rPr>
          <w:sz w:val="24"/>
          <w:szCs w:val="20"/>
        </w:rPr>
        <w:t xml:space="preserve">  ]</w:t>
      </w:r>
      <w:r w:rsidRPr="00F63690">
        <w:rPr>
          <w:sz w:val="24"/>
          <w:szCs w:val="20"/>
        </w:rPr>
        <w:t xml:space="preserve"> Meets     </w:t>
      </w:r>
      <w:r>
        <w:rPr>
          <w:sz w:val="24"/>
          <w:szCs w:val="20"/>
        </w:rPr>
        <w:t>[</w:t>
      </w:r>
      <w:r w:rsidRPr="00F63690">
        <w:rPr>
          <w:sz w:val="24"/>
          <w:szCs w:val="20"/>
        </w:rPr>
        <w:t xml:space="preserve">  </w:t>
      </w:r>
      <w:r>
        <w:rPr>
          <w:sz w:val="24"/>
          <w:szCs w:val="20"/>
        </w:rPr>
        <w:t xml:space="preserve">  ]</w:t>
      </w:r>
      <w:r w:rsidRPr="00F63690">
        <w:rPr>
          <w:sz w:val="24"/>
          <w:szCs w:val="20"/>
        </w:rPr>
        <w:t xml:space="preserve"> Partially Meets    </w:t>
      </w:r>
      <w:r>
        <w:rPr>
          <w:sz w:val="24"/>
          <w:szCs w:val="20"/>
        </w:rPr>
        <w:t>[</w:t>
      </w:r>
      <w:r w:rsidRPr="00F63690">
        <w:rPr>
          <w:sz w:val="24"/>
          <w:szCs w:val="20"/>
        </w:rPr>
        <w:t xml:space="preserve">  </w:t>
      </w:r>
      <w:r>
        <w:rPr>
          <w:sz w:val="24"/>
          <w:szCs w:val="20"/>
        </w:rPr>
        <w:t xml:space="preserve">  ]</w:t>
      </w:r>
      <w:r w:rsidRPr="00F63690">
        <w:rPr>
          <w:sz w:val="24"/>
          <w:szCs w:val="20"/>
        </w:rPr>
        <w:t xml:space="preserve"> Does not meet</w:t>
      </w:r>
    </w:p>
    <w:p w14:paraId="766C153F" w14:textId="77777777" w:rsidR="009E23E7" w:rsidRDefault="009E23E7" w:rsidP="00C21279">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pPr>
    </w:p>
    <w:p w14:paraId="5AE2F3E9" w14:textId="41E389C8" w:rsidR="00C21279" w:rsidRPr="007778E0" w:rsidRDefault="00C21279" w:rsidP="00C21279">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rPr>
          <w:rFonts w:cstheme="minorHAnsi"/>
        </w:rPr>
      </w:pPr>
      <w:r>
        <w:rPr>
          <w:rFonts w:cstheme="minorHAnsi"/>
        </w:rPr>
        <w:t xml:space="preserve">Additional information about Extension Academic Performance </w:t>
      </w:r>
      <w:r w:rsidR="000C0F4D">
        <w:rPr>
          <w:rFonts w:cstheme="minorHAnsi"/>
        </w:rPr>
        <w:t>Management</w:t>
      </w:r>
      <w:r>
        <w:rPr>
          <w:rFonts w:cstheme="minorHAnsi"/>
        </w:rPr>
        <w:t>, including performance ratings, is available on the OD si</w:t>
      </w:r>
      <w:r w:rsidRPr="000C0F4D">
        <w:rPr>
          <w:rFonts w:cstheme="minorHAnsi"/>
        </w:rPr>
        <w:t xml:space="preserve">te: </w:t>
      </w:r>
      <w:r w:rsidR="00483061" w:rsidRPr="000C0F4D">
        <w:rPr>
          <w:rFonts w:cstheme="minorHAnsi"/>
        </w:rPr>
        <w:t>Human R</w:t>
      </w:r>
      <w:r w:rsidR="00483061">
        <w:rPr>
          <w:rFonts w:cstheme="minorHAnsi"/>
        </w:rPr>
        <w:t xml:space="preserve">esources/ Performance Management/ </w:t>
      </w:r>
      <w:hyperlink r:id="rId11" w:history="1">
        <w:r w:rsidR="000C0F4D" w:rsidRPr="000C0F4D">
          <w:rPr>
            <w:rStyle w:val="Hyperlink"/>
            <w:rFonts w:cstheme="minorHAnsi"/>
          </w:rPr>
          <w:t>Academic Performance Management</w:t>
        </w:r>
      </w:hyperlink>
      <w:r>
        <w:rPr>
          <w:rFonts w:cstheme="minorHAnsi"/>
        </w:rPr>
        <w:t>.</w:t>
      </w:r>
    </w:p>
    <w:p w14:paraId="74C37F25" w14:textId="17CD556D" w:rsidR="006E5E0A" w:rsidRDefault="006E5E0A" w:rsidP="004655FA">
      <w:pPr>
        <w:spacing w:after="0" w:line="240" w:lineRule="auto"/>
      </w:pPr>
    </w:p>
    <w:p w14:paraId="349896DD" w14:textId="7F7D69FD" w:rsidR="00EB71D0" w:rsidRDefault="00636FBB" w:rsidP="006B6557">
      <w:pPr>
        <w:shd w:val="clear" w:color="auto" w:fill="92CDDC" w:themeFill="accent5" w:themeFillTint="99"/>
        <w:spacing w:after="0" w:line="240" w:lineRule="auto"/>
        <w:jc w:val="center"/>
        <w:rPr>
          <w:b/>
        </w:rPr>
      </w:pPr>
      <w:r w:rsidRPr="003C75AF">
        <w:rPr>
          <w:b/>
        </w:rPr>
        <w:t>EMPLOYEE SELF-EVALUATION</w:t>
      </w:r>
    </w:p>
    <w:p w14:paraId="642EFA07" w14:textId="2555CC6E" w:rsidR="00EB71D0" w:rsidRPr="006B6557" w:rsidRDefault="002D5717" w:rsidP="006B6557">
      <w:pPr>
        <w:shd w:val="clear" w:color="auto" w:fill="92CDDC" w:themeFill="accent5" w:themeFillTint="99"/>
        <w:spacing w:after="0" w:line="240" w:lineRule="auto"/>
        <w:jc w:val="center"/>
        <w:rPr>
          <w:bCs/>
        </w:rPr>
      </w:pPr>
      <w:r>
        <w:rPr>
          <w:bCs/>
        </w:rPr>
        <w:t>R</w:t>
      </w:r>
      <w:r w:rsidR="00EB71D0" w:rsidRPr="006B6557">
        <w:rPr>
          <w:bCs/>
        </w:rPr>
        <w:t>esponses to all of the following questions should be no longer than 3 pages.</w:t>
      </w:r>
    </w:p>
    <w:p w14:paraId="79772D12" w14:textId="290EF24E" w:rsidR="0003508D" w:rsidRDefault="007E527E" w:rsidP="004655FA">
      <w:pPr>
        <w:spacing w:after="0" w:line="240" w:lineRule="auto"/>
      </w:pPr>
      <w:r>
        <w:t>R</w:t>
      </w:r>
      <w:r w:rsidR="00B82386">
        <w:t xml:space="preserve">espond to each of the following questions. </w:t>
      </w:r>
      <w:r w:rsidR="000F6316">
        <w:t>Your supervisor</w:t>
      </w:r>
      <w:r w:rsidR="00B82386">
        <w:t xml:space="preserve"> (i.e. Institute Director, Associate Director</w:t>
      </w:r>
      <w:r w:rsidR="000F6316">
        <w:t>, etc.</w:t>
      </w:r>
      <w:r w:rsidR="00B82386">
        <w:t>) and District Director</w:t>
      </w:r>
      <w:r w:rsidR="000F6316">
        <w:t>, if applicable,</w:t>
      </w:r>
      <w:r w:rsidR="00B82386">
        <w:t xml:space="preserve"> will have reviewed your PEARS reports, so do not incorporate that level of </w:t>
      </w:r>
      <w:r w:rsidR="00484826">
        <w:t>detail</w:t>
      </w:r>
      <w:r w:rsidR="00B82386">
        <w:t xml:space="preserve"> here. </w:t>
      </w:r>
      <w:r w:rsidR="00145BCB">
        <w:t>A</w:t>
      </w:r>
      <w:r w:rsidR="00B82386">
        <w:t>ctivit</w:t>
      </w:r>
      <w:r w:rsidR="00145BCB">
        <w:t>ies reported here must also be reflected</w:t>
      </w:r>
      <w:r w:rsidR="00B82386">
        <w:t xml:space="preserve"> in </w:t>
      </w:r>
      <w:r w:rsidR="00794A65">
        <w:t>PEARS</w:t>
      </w:r>
      <w:r w:rsidR="00473496">
        <w:t>.</w:t>
      </w:r>
    </w:p>
    <w:p w14:paraId="58FC3C66" w14:textId="77777777" w:rsidR="0060664F" w:rsidRDefault="0060664F" w:rsidP="004655FA">
      <w:pPr>
        <w:spacing w:after="0" w:line="240" w:lineRule="auto"/>
      </w:pPr>
    </w:p>
    <w:p w14:paraId="6C5A7051" w14:textId="5A9D95C0" w:rsidR="0060664F" w:rsidRDefault="0060664F" w:rsidP="0060664F">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rPr>
          <w:rFonts w:cstheme="minorHAnsi"/>
        </w:rPr>
      </w:pPr>
      <w:r w:rsidRPr="00916D73">
        <w:rPr>
          <w:rFonts w:cstheme="minorHAnsi"/>
          <w:b/>
        </w:rPr>
        <w:t xml:space="preserve">**Routing Instructions: </w:t>
      </w:r>
      <w:r w:rsidR="00E763FA" w:rsidRPr="00F17EE4">
        <w:rPr>
          <w:rFonts w:cstheme="minorHAnsi"/>
          <w:bCs/>
        </w:rPr>
        <w:t>E</w:t>
      </w:r>
      <w:r w:rsidRPr="00916D73">
        <w:rPr>
          <w:rFonts w:cstheme="minorHAnsi"/>
        </w:rPr>
        <w:t xml:space="preserve">mail your </w:t>
      </w:r>
      <w:r w:rsidRPr="00916D73">
        <w:rPr>
          <w:rFonts w:cstheme="minorHAnsi"/>
          <w:b/>
          <w:u w:val="single"/>
        </w:rPr>
        <w:t>Word document</w:t>
      </w:r>
      <w:r w:rsidRPr="00916D73">
        <w:rPr>
          <w:rFonts w:cstheme="minorHAnsi"/>
        </w:rPr>
        <w:t xml:space="preserve"> by </w:t>
      </w:r>
      <w:r w:rsidR="00023576">
        <w:rPr>
          <w:rFonts w:cstheme="minorHAnsi"/>
        </w:rPr>
        <w:t>February 1</w:t>
      </w:r>
      <w:r w:rsidRPr="00916D73">
        <w:rPr>
          <w:rFonts w:cstheme="minorHAnsi"/>
        </w:rPr>
        <w:t>, 202</w:t>
      </w:r>
      <w:r>
        <w:rPr>
          <w:rFonts w:cstheme="minorHAnsi"/>
        </w:rPr>
        <w:t>7</w:t>
      </w:r>
      <w:r w:rsidRPr="00916D73">
        <w:rPr>
          <w:rFonts w:cstheme="minorHAnsi"/>
        </w:rPr>
        <w:t>, to the appropriate institute support person</w:t>
      </w:r>
      <w:r>
        <w:rPr>
          <w:rFonts w:cstheme="minorHAnsi"/>
        </w:rPr>
        <w:t>: AABI- Becky Heim; CFEI – Alyx Blauwkamp; CYI – Nick Adkins; HNI – Anne Walacavage; DO – Marie Garcia</w:t>
      </w:r>
      <w:r w:rsidRPr="00916D73">
        <w:rPr>
          <w:rFonts w:cstheme="minorHAnsi"/>
        </w:rPr>
        <w:t>.</w:t>
      </w:r>
      <w:r>
        <w:rPr>
          <w:rFonts w:cstheme="minorHAnsi"/>
        </w:rPr>
        <w:t xml:space="preserve"> </w:t>
      </w:r>
    </w:p>
    <w:p w14:paraId="75FC33B8" w14:textId="77777777" w:rsidR="00636FBB" w:rsidRDefault="00636FBB" w:rsidP="004655FA">
      <w:pPr>
        <w:spacing w:after="0" w:line="240" w:lineRule="auto"/>
      </w:pPr>
    </w:p>
    <w:p w14:paraId="0ECC1A5B" w14:textId="277157F2" w:rsidR="00636FBB" w:rsidRDefault="00636FBB" w:rsidP="007B63C0">
      <w:pPr>
        <w:pStyle w:val="ListParagraph"/>
        <w:numPr>
          <w:ilvl w:val="0"/>
          <w:numId w:val="3"/>
        </w:numPr>
        <w:spacing w:after="0" w:line="240" w:lineRule="auto"/>
      </w:pPr>
      <w:r>
        <w:t xml:space="preserve">Summarize what you feel were your three greatest </w:t>
      </w:r>
      <w:r w:rsidR="0086625E">
        <w:t xml:space="preserve">programmatic </w:t>
      </w:r>
      <w:r>
        <w:t>accomplishments</w:t>
      </w:r>
      <w:r w:rsidR="0003508D">
        <w:t>/achievements</w:t>
      </w:r>
      <w:r w:rsidR="00FD08BC">
        <w:t>/adaptations</w:t>
      </w:r>
      <w:r>
        <w:t xml:space="preserve"> for this review period</w:t>
      </w:r>
      <w:r w:rsidR="0086625E">
        <w:t>,</w:t>
      </w:r>
      <w:r w:rsidR="0003508D">
        <w:t xml:space="preserve"> </w:t>
      </w:r>
      <w:r w:rsidR="00BD3C18">
        <w:t xml:space="preserve">based on your </w:t>
      </w:r>
      <w:r w:rsidR="00AE17B0">
        <w:t xml:space="preserve">individual and </w:t>
      </w:r>
      <w:r w:rsidR="00BD3C18">
        <w:t xml:space="preserve">work team(s) </w:t>
      </w:r>
      <w:r w:rsidR="00D468FC">
        <w:t>action pl</w:t>
      </w:r>
      <w:r w:rsidR="00AE17B0">
        <w:t>a</w:t>
      </w:r>
      <w:r w:rsidR="00D468FC">
        <w:t>n</w:t>
      </w:r>
      <w:r w:rsidR="00AE17B0">
        <w:t>s</w:t>
      </w:r>
      <w:r w:rsidR="00BD3C18">
        <w:t xml:space="preserve">, </w:t>
      </w:r>
      <w:r w:rsidR="0086625E">
        <w:t xml:space="preserve">supported by impact data and </w:t>
      </w:r>
      <w:r w:rsidR="0003508D">
        <w:t xml:space="preserve">as reported in </w:t>
      </w:r>
      <w:r w:rsidR="00FE0590">
        <w:t>PEARS</w:t>
      </w:r>
      <w:r w:rsidR="00FD08BC">
        <w:t xml:space="preserve">. Describe your growth areas over the last year. Identify tools and strategies that </w:t>
      </w:r>
      <w:r w:rsidR="00F34B45">
        <w:t xml:space="preserve">have </w:t>
      </w:r>
      <w:r w:rsidR="00FD08BC">
        <w:t>assisted your success in the current work environment.</w:t>
      </w:r>
    </w:p>
    <w:p w14:paraId="471BCE88" w14:textId="77777777" w:rsidR="00636FBB" w:rsidRDefault="00636FBB" w:rsidP="00636FBB">
      <w:pPr>
        <w:spacing w:after="0" w:line="240" w:lineRule="auto"/>
      </w:pPr>
    </w:p>
    <w:p w14:paraId="725CB4FD" w14:textId="130F2F39" w:rsidR="005B3E07" w:rsidRPr="00154C3B" w:rsidRDefault="00DE3E7E" w:rsidP="005708D3">
      <w:pPr>
        <w:pStyle w:val="ListParagraph"/>
        <w:numPr>
          <w:ilvl w:val="0"/>
          <w:numId w:val="3"/>
        </w:numPr>
        <w:spacing w:after="0" w:line="240" w:lineRule="auto"/>
      </w:pPr>
      <w:r w:rsidRPr="00154C3B">
        <w:t>How do you feel you hav</w:t>
      </w:r>
      <w:r w:rsidR="00087949" w:rsidRPr="00154C3B">
        <w:t>e contributed to organizational, work team and/or local office success?</w:t>
      </w:r>
      <w:r w:rsidRPr="00154C3B">
        <w:t xml:space="preserve"> </w:t>
      </w:r>
      <w:r w:rsidR="002B6140">
        <w:br/>
      </w:r>
    </w:p>
    <w:p w14:paraId="2E4005AB" w14:textId="679A148F" w:rsidR="002B6140" w:rsidRPr="002B6140" w:rsidRDefault="000255D5" w:rsidP="002B6140">
      <w:pPr>
        <w:pStyle w:val="ListParagraph"/>
        <w:numPr>
          <w:ilvl w:val="0"/>
          <w:numId w:val="3"/>
        </w:numPr>
        <w:spacing w:after="0" w:line="240" w:lineRule="auto"/>
      </w:pPr>
      <w:r>
        <w:t>How have your professional development activities over the past year helped you address MSU Extension’s core competencies?</w:t>
      </w:r>
    </w:p>
    <w:p w14:paraId="1019A165" w14:textId="77777777" w:rsidR="00DE3E7E" w:rsidRPr="00154C3B" w:rsidRDefault="00DE3E7E" w:rsidP="00DE3E7E">
      <w:pPr>
        <w:pStyle w:val="ListParagraph"/>
        <w:spacing w:after="0" w:line="240" w:lineRule="auto"/>
        <w:ind w:left="360"/>
      </w:pPr>
    </w:p>
    <w:p w14:paraId="1CD150BF" w14:textId="0F6491A7" w:rsidR="00E4377C" w:rsidRPr="00DE5199" w:rsidRDefault="00E76E7A" w:rsidP="00DE5199">
      <w:pPr>
        <w:pStyle w:val="ListParagraph"/>
        <w:numPr>
          <w:ilvl w:val="0"/>
          <w:numId w:val="3"/>
        </w:numPr>
        <w:spacing w:after="0" w:line="240" w:lineRule="auto"/>
      </w:pPr>
      <w:r w:rsidRPr="00154C3B">
        <w:t xml:space="preserve">What goals were you unable to achieve and why? Include both programming and professional development goals. </w:t>
      </w:r>
      <w:r w:rsidR="00E52481">
        <w:t xml:space="preserve">Consider </w:t>
      </w:r>
      <w:r w:rsidR="00F268F4">
        <w:t xml:space="preserve">roadblock(s) </w:t>
      </w:r>
      <w:r w:rsidR="001C0D80">
        <w:t xml:space="preserve">that may </w:t>
      </w:r>
      <w:r w:rsidR="00F268F4">
        <w:t>have impeded your success in the current work environment</w:t>
      </w:r>
      <w:r w:rsidR="001C0D80">
        <w:t xml:space="preserve">. </w:t>
      </w:r>
      <w:r w:rsidR="002C6CF6" w:rsidRPr="00DE5199">
        <w:rPr>
          <w:rFonts w:cstheme="minorHAnsi"/>
        </w:rPr>
        <w:br/>
      </w:r>
    </w:p>
    <w:p w14:paraId="42514681" w14:textId="7B78E1EF" w:rsidR="00636FBB" w:rsidRDefault="008322F0" w:rsidP="00636FBB">
      <w:pPr>
        <w:pStyle w:val="ListParagraph"/>
        <w:numPr>
          <w:ilvl w:val="0"/>
          <w:numId w:val="3"/>
        </w:numPr>
        <w:spacing w:after="0" w:line="240" w:lineRule="auto"/>
      </w:pPr>
      <w:r>
        <w:t>In the table below</w:t>
      </w:r>
      <w:r w:rsidR="00203243">
        <w:t xml:space="preserve">, comment on </w:t>
      </w:r>
      <w:r w:rsidR="00636FBB" w:rsidRPr="00154C3B">
        <w:t>areas you believe you have opportunity for improvement</w:t>
      </w:r>
      <w:r w:rsidR="00143FAB">
        <w:t>.</w:t>
      </w:r>
      <w:r w:rsidR="00DB3AEB" w:rsidRPr="00154C3B">
        <w:t xml:space="preserve"> </w:t>
      </w:r>
      <w:r w:rsidR="00644833" w:rsidRPr="00154C3B">
        <w:t xml:space="preserve">Please consider both your </w:t>
      </w:r>
      <w:r w:rsidR="00044E1A" w:rsidRPr="00154C3B">
        <w:t xml:space="preserve">content </w:t>
      </w:r>
      <w:r w:rsidR="00644833" w:rsidRPr="00154C3B">
        <w:t>area expertise</w:t>
      </w:r>
      <w:r w:rsidR="00FF5C71">
        <w:t>,</w:t>
      </w:r>
      <w:r w:rsidR="00644833" w:rsidRPr="00154C3B">
        <w:t xml:space="preserve"> as well as our core </w:t>
      </w:r>
      <w:r w:rsidR="00E226D5" w:rsidRPr="00154C3B">
        <w:t>competencies</w:t>
      </w:r>
      <w:r w:rsidR="00FF5C71">
        <w:t xml:space="preserve">, </w:t>
      </w:r>
      <w:r w:rsidR="00E226D5" w:rsidRPr="00154C3B">
        <w:t>and</w:t>
      </w:r>
      <w:r w:rsidR="003000E4" w:rsidRPr="00154C3B">
        <w:t xml:space="preserve"> propose activities in the next year that will result in improvement.</w:t>
      </w:r>
      <w:r w:rsidR="003D1501">
        <w:t xml:space="preserve"> </w:t>
      </w:r>
    </w:p>
    <w:p w14:paraId="41072166" w14:textId="77777777" w:rsidR="00F704E1" w:rsidRDefault="00F704E1" w:rsidP="00F704E1">
      <w:pPr>
        <w:spacing w:after="0" w:line="240" w:lineRule="auto"/>
      </w:pPr>
    </w:p>
    <w:tbl>
      <w:tblPr>
        <w:tblStyle w:val="TableGrid"/>
        <w:tblW w:w="0" w:type="auto"/>
        <w:tblLook w:val="04A0" w:firstRow="1" w:lastRow="0" w:firstColumn="1" w:lastColumn="0" w:noHBand="0" w:noVBand="1"/>
      </w:tblPr>
      <w:tblGrid>
        <w:gridCol w:w="5251"/>
        <w:gridCol w:w="5251"/>
      </w:tblGrid>
      <w:tr w:rsidR="007000AB" w:rsidRPr="0038534B" w14:paraId="71DC5336" w14:textId="77777777" w:rsidTr="007000AB">
        <w:tc>
          <w:tcPr>
            <w:tcW w:w="5251" w:type="dxa"/>
          </w:tcPr>
          <w:p w14:paraId="73F86F3A" w14:textId="23EC0A03" w:rsidR="007000AB" w:rsidRPr="0038534B" w:rsidRDefault="007000AB" w:rsidP="00636FBB">
            <w:pPr>
              <w:spacing w:after="0" w:line="240" w:lineRule="auto"/>
              <w:rPr>
                <w:b/>
                <w:bCs/>
                <w:sz w:val="24"/>
                <w:szCs w:val="24"/>
              </w:rPr>
            </w:pPr>
            <w:r w:rsidRPr="0038534B">
              <w:rPr>
                <w:b/>
                <w:bCs/>
                <w:sz w:val="24"/>
                <w:szCs w:val="24"/>
              </w:rPr>
              <w:t xml:space="preserve">Area </w:t>
            </w:r>
            <w:r w:rsidR="00FD08BC" w:rsidRPr="0038534B">
              <w:rPr>
                <w:b/>
                <w:bCs/>
                <w:sz w:val="24"/>
                <w:szCs w:val="24"/>
              </w:rPr>
              <w:t>for Continued Success</w:t>
            </w:r>
          </w:p>
        </w:tc>
        <w:tc>
          <w:tcPr>
            <w:tcW w:w="5251" w:type="dxa"/>
          </w:tcPr>
          <w:p w14:paraId="1CCFFAFC" w14:textId="4D3F04F4" w:rsidR="007000AB" w:rsidRPr="0038534B" w:rsidRDefault="007000AB" w:rsidP="00636FBB">
            <w:pPr>
              <w:spacing w:after="0" w:line="240" w:lineRule="auto"/>
              <w:rPr>
                <w:b/>
                <w:bCs/>
                <w:sz w:val="24"/>
                <w:szCs w:val="24"/>
              </w:rPr>
            </w:pPr>
            <w:r w:rsidRPr="0038534B">
              <w:rPr>
                <w:b/>
                <w:bCs/>
                <w:sz w:val="24"/>
                <w:szCs w:val="24"/>
              </w:rPr>
              <w:t>Proposed activity</w:t>
            </w:r>
            <w:r w:rsidR="005E309D">
              <w:rPr>
                <w:b/>
                <w:bCs/>
                <w:sz w:val="24"/>
                <w:szCs w:val="24"/>
              </w:rPr>
              <w:t xml:space="preserve"> </w:t>
            </w:r>
            <w:r w:rsidR="005E309D" w:rsidRPr="00BF6F4F">
              <w:rPr>
                <w:sz w:val="16"/>
                <w:szCs w:val="16"/>
              </w:rPr>
              <w:t xml:space="preserve">(if an area is not being considered for </w:t>
            </w:r>
            <w:r w:rsidR="00BF6F4F" w:rsidRPr="00BF6F4F">
              <w:rPr>
                <w:sz w:val="16"/>
                <w:szCs w:val="16"/>
              </w:rPr>
              <w:t>development/ improvement, mark as “n/a”)</w:t>
            </w:r>
            <w:r w:rsidRPr="0038534B">
              <w:rPr>
                <w:b/>
                <w:bCs/>
                <w:sz w:val="24"/>
                <w:szCs w:val="24"/>
              </w:rPr>
              <w:t>:</w:t>
            </w:r>
          </w:p>
        </w:tc>
      </w:tr>
      <w:tr w:rsidR="0038534B" w14:paraId="3F6B554C" w14:textId="77777777" w:rsidTr="00225722">
        <w:tc>
          <w:tcPr>
            <w:tcW w:w="5251" w:type="dxa"/>
            <w:vAlign w:val="center"/>
          </w:tcPr>
          <w:p w14:paraId="381AE086" w14:textId="77777777" w:rsidR="0038534B" w:rsidRPr="00883039" w:rsidRDefault="0038534B" w:rsidP="0038534B">
            <w:pPr>
              <w:spacing w:after="0" w:line="240" w:lineRule="auto"/>
              <w:rPr>
                <w:b/>
                <w:bCs/>
              </w:rPr>
            </w:pPr>
            <w:r w:rsidRPr="00883039">
              <w:rPr>
                <w:b/>
                <w:bCs/>
              </w:rPr>
              <w:t>Content Area:</w:t>
            </w:r>
          </w:p>
          <w:p w14:paraId="6BC8C72F" w14:textId="77777777" w:rsidR="0038534B" w:rsidRPr="00883039" w:rsidRDefault="0038534B" w:rsidP="00C003A0">
            <w:pPr>
              <w:spacing w:after="0" w:line="240" w:lineRule="auto"/>
              <w:rPr>
                <w:b/>
                <w:bCs/>
              </w:rPr>
            </w:pPr>
          </w:p>
        </w:tc>
        <w:tc>
          <w:tcPr>
            <w:tcW w:w="5251" w:type="dxa"/>
            <w:vAlign w:val="center"/>
          </w:tcPr>
          <w:p w14:paraId="108E554E" w14:textId="1DCF4C0D" w:rsidR="0038534B" w:rsidRPr="00883039" w:rsidRDefault="0038534B" w:rsidP="00883039">
            <w:pPr>
              <w:spacing w:after="0" w:line="240" w:lineRule="auto"/>
            </w:pPr>
          </w:p>
        </w:tc>
      </w:tr>
      <w:tr w:rsidR="00735175" w14:paraId="6E10CD93" w14:textId="77777777" w:rsidTr="00256BA2">
        <w:tc>
          <w:tcPr>
            <w:tcW w:w="10502" w:type="dxa"/>
            <w:gridSpan w:val="2"/>
            <w:vAlign w:val="center"/>
          </w:tcPr>
          <w:p w14:paraId="30EC233E" w14:textId="58F2DCF7" w:rsidR="00735175" w:rsidRPr="00B412B0" w:rsidRDefault="00C003A0" w:rsidP="00311E39">
            <w:pPr>
              <w:spacing w:after="0" w:line="240" w:lineRule="auto"/>
              <w:jc w:val="center"/>
              <w:rPr>
                <w:b/>
                <w:bCs/>
                <w:sz w:val="24"/>
                <w:szCs w:val="24"/>
              </w:rPr>
            </w:pPr>
            <w:hyperlink r:id="rId12" w:history="1">
              <w:r w:rsidRPr="00B412B0">
                <w:rPr>
                  <w:rStyle w:val="Hyperlink"/>
                  <w:b/>
                  <w:bCs/>
                  <w:sz w:val="24"/>
                  <w:szCs w:val="24"/>
                </w:rPr>
                <w:t>MSU Extension C</w:t>
              </w:r>
              <w:r w:rsidR="00735175" w:rsidRPr="00B412B0">
                <w:rPr>
                  <w:rStyle w:val="Hyperlink"/>
                  <w:b/>
                  <w:bCs/>
                  <w:sz w:val="24"/>
                  <w:szCs w:val="24"/>
                </w:rPr>
                <w:t xml:space="preserve">ore </w:t>
              </w:r>
              <w:r w:rsidRPr="00B412B0">
                <w:rPr>
                  <w:rStyle w:val="Hyperlink"/>
                  <w:b/>
                  <w:bCs/>
                  <w:sz w:val="24"/>
                  <w:szCs w:val="24"/>
                </w:rPr>
                <w:t>C</w:t>
              </w:r>
              <w:r w:rsidR="00735175" w:rsidRPr="00B412B0">
                <w:rPr>
                  <w:rStyle w:val="Hyperlink"/>
                  <w:b/>
                  <w:bCs/>
                  <w:sz w:val="24"/>
                  <w:szCs w:val="24"/>
                </w:rPr>
                <w:t>ompetenc</w:t>
              </w:r>
              <w:r w:rsidRPr="00B412B0">
                <w:rPr>
                  <w:rStyle w:val="Hyperlink"/>
                  <w:b/>
                  <w:bCs/>
                  <w:sz w:val="24"/>
                  <w:szCs w:val="24"/>
                </w:rPr>
                <w:t>ies</w:t>
              </w:r>
            </w:hyperlink>
            <w:r w:rsidR="00735175" w:rsidRPr="00B412B0">
              <w:rPr>
                <w:b/>
                <w:bCs/>
                <w:sz w:val="24"/>
                <w:szCs w:val="24"/>
              </w:rPr>
              <w:t>:</w:t>
            </w:r>
          </w:p>
        </w:tc>
      </w:tr>
      <w:tr w:rsidR="00190332" w14:paraId="1D5C7298" w14:textId="77777777" w:rsidTr="007000AB">
        <w:tc>
          <w:tcPr>
            <w:tcW w:w="5251" w:type="dxa"/>
          </w:tcPr>
          <w:p w14:paraId="17F8C184" w14:textId="77777777" w:rsidR="00DC27B2" w:rsidRDefault="00271950" w:rsidP="00190332">
            <w:pPr>
              <w:spacing w:after="0" w:line="240" w:lineRule="auto"/>
              <w:rPr>
                <w:b/>
              </w:rPr>
            </w:pPr>
            <w:r w:rsidRPr="00271950">
              <w:rPr>
                <w:b/>
              </w:rPr>
              <w:t>Culture, Access and Belonging</w:t>
            </w:r>
            <w:r w:rsidR="0017575B">
              <w:rPr>
                <w:b/>
              </w:rPr>
              <w:t xml:space="preserve"> </w:t>
            </w:r>
          </w:p>
          <w:p w14:paraId="66951A64" w14:textId="4D5A3038" w:rsidR="00190332" w:rsidRPr="00AB252F" w:rsidRDefault="0017575B" w:rsidP="00190332">
            <w:pPr>
              <w:spacing w:after="0" w:line="240" w:lineRule="auto"/>
              <w:rPr>
                <w:b/>
              </w:rPr>
            </w:pPr>
            <w:r w:rsidRPr="0017575B">
              <w:rPr>
                <w:sz w:val="16"/>
                <w:szCs w:val="16"/>
              </w:rPr>
              <w:t xml:space="preserve">Leads and supports efforts to promote the valuing of culture, access and belonging in local communities and in the workplace. Prioritizes relationships across multiple communities, networks and collaborations to welcome all members of Michigan’s population across program planning, delivery and evaluation. Seeks to understand historical and current barriers that impact constituents’ and colleagues’ lives at the personal, interpersonal, </w:t>
            </w:r>
            <w:r w:rsidRPr="0017575B">
              <w:rPr>
                <w:sz w:val="16"/>
                <w:szCs w:val="16"/>
              </w:rPr>
              <w:lastRenderedPageBreak/>
              <w:t>institutional, and cultural levels. Consistently upholds the highest standards in ensuring programs are accessible and inviting to a wide array of cultures and social identities.</w:t>
            </w:r>
          </w:p>
        </w:tc>
        <w:tc>
          <w:tcPr>
            <w:tcW w:w="5251" w:type="dxa"/>
          </w:tcPr>
          <w:p w14:paraId="0122567C" w14:textId="77777777" w:rsidR="00190332" w:rsidRPr="00883039" w:rsidRDefault="00190332" w:rsidP="00636FBB">
            <w:pPr>
              <w:spacing w:after="0" w:line="240" w:lineRule="auto"/>
            </w:pPr>
          </w:p>
        </w:tc>
      </w:tr>
      <w:tr w:rsidR="00153D97" w14:paraId="499F5FC0" w14:textId="77777777" w:rsidTr="007000AB">
        <w:tc>
          <w:tcPr>
            <w:tcW w:w="5251" w:type="dxa"/>
          </w:tcPr>
          <w:p w14:paraId="5A59E87F" w14:textId="77777777" w:rsidR="00153D97" w:rsidRPr="00AE22B5" w:rsidRDefault="00153D97" w:rsidP="00153D97">
            <w:pPr>
              <w:spacing w:after="0" w:line="240" w:lineRule="auto"/>
              <w:rPr>
                <w:b/>
              </w:rPr>
            </w:pPr>
            <w:r w:rsidRPr="00AE22B5">
              <w:rPr>
                <w:b/>
              </w:rPr>
              <w:t>Educational Delivery and Technology Adoption</w:t>
            </w:r>
          </w:p>
          <w:p w14:paraId="10674BD9" w14:textId="7586CFD6" w:rsidR="00153D97" w:rsidRPr="00AB252F" w:rsidRDefault="00F9337C" w:rsidP="00153D97">
            <w:pPr>
              <w:spacing w:after="0" w:line="240" w:lineRule="auto"/>
              <w:rPr>
                <w:b/>
              </w:rPr>
            </w:pPr>
            <w:r w:rsidRPr="00F9337C">
              <w:rPr>
                <w:sz w:val="16"/>
                <w:szCs w:val="16"/>
              </w:rPr>
              <w:t>Delivers content in formal and informal educational contexts using appropriate strategies and methods based on the target audience. Stays current with innovations in educational technology and adopts these technologies as appropriate, using modern theories in teaching and learning. (e.g., being an early adopter or tester of innovative tools).</w:t>
            </w:r>
          </w:p>
        </w:tc>
        <w:tc>
          <w:tcPr>
            <w:tcW w:w="5251" w:type="dxa"/>
          </w:tcPr>
          <w:p w14:paraId="65D57967" w14:textId="77777777" w:rsidR="00153D97" w:rsidRPr="00883039" w:rsidRDefault="00153D97" w:rsidP="00636FBB">
            <w:pPr>
              <w:spacing w:after="0" w:line="240" w:lineRule="auto"/>
            </w:pPr>
          </w:p>
        </w:tc>
      </w:tr>
      <w:tr w:rsidR="00153D97" w14:paraId="3FC7A56A" w14:textId="77777777" w:rsidTr="007000AB">
        <w:tc>
          <w:tcPr>
            <w:tcW w:w="5251" w:type="dxa"/>
          </w:tcPr>
          <w:p w14:paraId="3C080F28" w14:textId="77777777" w:rsidR="00153D97" w:rsidRPr="00AE22B5" w:rsidRDefault="00153D97" w:rsidP="00153D97">
            <w:pPr>
              <w:spacing w:after="0" w:line="240" w:lineRule="auto"/>
              <w:rPr>
                <w:b/>
              </w:rPr>
            </w:pPr>
            <w:r w:rsidRPr="00AE22B5">
              <w:rPr>
                <w:b/>
              </w:rPr>
              <w:t xml:space="preserve">Interpersonal and Organizational Professionalism </w:t>
            </w:r>
          </w:p>
          <w:p w14:paraId="5517A744" w14:textId="02A7DFA5" w:rsidR="00153D97" w:rsidRPr="00AB252F" w:rsidRDefault="00F9337C" w:rsidP="00153D97">
            <w:pPr>
              <w:spacing w:after="0" w:line="240" w:lineRule="auto"/>
              <w:rPr>
                <w:b/>
              </w:rPr>
            </w:pPr>
            <w:r w:rsidRPr="00F9337C">
              <w:rPr>
                <w:sz w:val="16"/>
                <w:szCs w:val="16"/>
              </w:rPr>
              <w:t>Displays positive interpersonal skills and has self-awareness in being accountable, responsible. Recognizes areas for self-improvement and pursues professional development for continuous learning. Aligns actions to the mission and goals of Extension. (e.g., professional in communications, follows through on initiatives and meets deadlines, puts thought into appropriate professional-development, makes an effort to keep skills updated.)</w:t>
            </w:r>
          </w:p>
        </w:tc>
        <w:tc>
          <w:tcPr>
            <w:tcW w:w="5251" w:type="dxa"/>
          </w:tcPr>
          <w:p w14:paraId="0778C91A" w14:textId="77777777" w:rsidR="00153D97" w:rsidRPr="00883039" w:rsidRDefault="00153D97" w:rsidP="00636FBB">
            <w:pPr>
              <w:spacing w:after="0" w:line="240" w:lineRule="auto"/>
            </w:pPr>
          </w:p>
        </w:tc>
      </w:tr>
      <w:tr w:rsidR="00816902" w14:paraId="1BDE1FD8" w14:textId="77777777" w:rsidTr="007000AB">
        <w:tc>
          <w:tcPr>
            <w:tcW w:w="5251" w:type="dxa"/>
          </w:tcPr>
          <w:p w14:paraId="48A0B1F0" w14:textId="77777777" w:rsidR="00943CE3" w:rsidRPr="00AE22B5" w:rsidRDefault="00943CE3" w:rsidP="00943CE3">
            <w:pPr>
              <w:spacing w:after="0" w:line="240" w:lineRule="auto"/>
              <w:rPr>
                <w:b/>
              </w:rPr>
            </w:pPr>
            <w:r w:rsidRPr="00AE22B5">
              <w:rPr>
                <w:b/>
              </w:rPr>
              <w:t xml:space="preserve">Partnerships and Collaborations </w:t>
            </w:r>
          </w:p>
          <w:p w14:paraId="4DC15AC0" w14:textId="0305193A" w:rsidR="00816902" w:rsidRPr="00311E39" w:rsidRDefault="001851E8" w:rsidP="00943CE3">
            <w:pPr>
              <w:spacing w:after="0" w:line="240" w:lineRule="auto"/>
              <w:rPr>
                <w:sz w:val="16"/>
                <w:szCs w:val="16"/>
              </w:rPr>
            </w:pPr>
            <w:r w:rsidRPr="001851E8">
              <w:rPr>
                <w:sz w:val="16"/>
                <w:szCs w:val="16"/>
              </w:rPr>
              <w:t>Is aware of issues and variables vital to the community being served, and understands how these variables impact program prioritization, planning, and delivery.  Continuously seeks opportunities and builds strategic partnerships to leverage and build support for programming to reach organizational goals and serve communities according to their needs. (e.g., communicates with media, communicates Extension’s value to partners, awareness of community).</w:t>
            </w:r>
          </w:p>
        </w:tc>
        <w:tc>
          <w:tcPr>
            <w:tcW w:w="5251" w:type="dxa"/>
          </w:tcPr>
          <w:p w14:paraId="0DC363F3" w14:textId="77777777" w:rsidR="00816902" w:rsidRPr="00883039" w:rsidRDefault="00816902" w:rsidP="00636FBB">
            <w:pPr>
              <w:spacing w:after="0" w:line="240" w:lineRule="auto"/>
            </w:pPr>
          </w:p>
        </w:tc>
      </w:tr>
      <w:tr w:rsidR="00524652" w14:paraId="28F07A94" w14:textId="77777777" w:rsidTr="007000AB">
        <w:tc>
          <w:tcPr>
            <w:tcW w:w="5251" w:type="dxa"/>
          </w:tcPr>
          <w:p w14:paraId="46E781BB" w14:textId="77777777" w:rsidR="008D39F6" w:rsidRPr="00AE22B5" w:rsidRDefault="008D39F6" w:rsidP="008D39F6">
            <w:pPr>
              <w:spacing w:after="0" w:line="240" w:lineRule="auto"/>
              <w:rPr>
                <w:b/>
              </w:rPr>
            </w:pPr>
            <w:r w:rsidRPr="00AE22B5">
              <w:rPr>
                <w:b/>
              </w:rPr>
              <w:t>Physical and Fiscal Resources</w:t>
            </w:r>
          </w:p>
          <w:p w14:paraId="4E4806FE" w14:textId="46FBC102" w:rsidR="00524652" w:rsidRPr="00311E39" w:rsidRDefault="00DC27B2" w:rsidP="00816902">
            <w:pPr>
              <w:spacing w:after="0" w:line="240" w:lineRule="auto"/>
              <w:rPr>
                <w:sz w:val="16"/>
                <w:szCs w:val="16"/>
              </w:rPr>
            </w:pPr>
            <w:r w:rsidRPr="00DC27B2">
              <w:rPr>
                <w:sz w:val="16"/>
                <w:szCs w:val="16"/>
              </w:rPr>
              <w:t xml:space="preserve">Mindful of individual and shared </w:t>
            </w:r>
            <w:r w:rsidR="000C3E0A" w:rsidRPr="00DC27B2">
              <w:rPr>
                <w:sz w:val="16"/>
                <w:szCs w:val="16"/>
              </w:rPr>
              <w:t>workspaces</w:t>
            </w:r>
            <w:r w:rsidRPr="00DC27B2">
              <w:rPr>
                <w:sz w:val="16"/>
                <w:szCs w:val="16"/>
              </w:rPr>
              <w:t xml:space="preserve"> and resources. Exhibits good stewardship of physical and financial resources (e.g., storage, supplies, budgets, financial records and reporting).</w:t>
            </w:r>
          </w:p>
        </w:tc>
        <w:tc>
          <w:tcPr>
            <w:tcW w:w="5251" w:type="dxa"/>
          </w:tcPr>
          <w:p w14:paraId="3C411C89" w14:textId="77777777" w:rsidR="00524652" w:rsidRPr="00883039" w:rsidRDefault="00524652" w:rsidP="00636FBB">
            <w:pPr>
              <w:spacing w:after="0" w:line="240" w:lineRule="auto"/>
            </w:pPr>
          </w:p>
        </w:tc>
      </w:tr>
      <w:tr w:rsidR="00E338CF" w14:paraId="209F74A2" w14:textId="77777777" w:rsidTr="007000AB">
        <w:tc>
          <w:tcPr>
            <w:tcW w:w="5251" w:type="dxa"/>
          </w:tcPr>
          <w:p w14:paraId="310BCFDD" w14:textId="77777777" w:rsidR="00E338CF" w:rsidRPr="00AE22B5" w:rsidRDefault="00E338CF" w:rsidP="00E338CF">
            <w:pPr>
              <w:spacing w:after="0" w:line="240" w:lineRule="auto"/>
              <w:rPr>
                <w:b/>
              </w:rPr>
            </w:pPr>
            <w:r w:rsidRPr="00AE22B5">
              <w:rPr>
                <w:b/>
              </w:rPr>
              <w:t>Program Development, Evaluation, and Reporting</w:t>
            </w:r>
          </w:p>
          <w:p w14:paraId="39098B4E" w14:textId="04197CF8" w:rsidR="00E338CF" w:rsidRPr="00311E39" w:rsidRDefault="00E338CF" w:rsidP="000A109C">
            <w:pPr>
              <w:spacing w:after="0" w:line="240" w:lineRule="auto"/>
              <w:rPr>
                <w:sz w:val="16"/>
                <w:szCs w:val="16"/>
              </w:rPr>
            </w:pPr>
            <w:r w:rsidRPr="00311E39">
              <w:rPr>
                <w:sz w:val="16"/>
                <w:szCs w:val="16"/>
              </w:rPr>
              <w:t xml:space="preserve">Supports the development and delivery of programs including the collection of appropriate data to measure impacts. Understands the need to communicate programming outcomes to stakeholders and continuously improve programming content and marketing through evaluation. (e.g., needs assessment, marketing, program evaluation).   </w:t>
            </w:r>
          </w:p>
        </w:tc>
        <w:tc>
          <w:tcPr>
            <w:tcW w:w="5251" w:type="dxa"/>
          </w:tcPr>
          <w:p w14:paraId="3E320966" w14:textId="77777777" w:rsidR="00E338CF" w:rsidRPr="00883039" w:rsidRDefault="00E338CF" w:rsidP="00636FBB">
            <w:pPr>
              <w:spacing w:after="0" w:line="240" w:lineRule="auto"/>
            </w:pPr>
          </w:p>
        </w:tc>
      </w:tr>
      <w:tr w:rsidR="00E338CF" w14:paraId="2EC1DCE3" w14:textId="77777777" w:rsidTr="007000AB">
        <w:tc>
          <w:tcPr>
            <w:tcW w:w="5251" w:type="dxa"/>
          </w:tcPr>
          <w:p w14:paraId="3E2C137A" w14:textId="4328546D" w:rsidR="00943CE3" w:rsidRPr="00AB252F" w:rsidRDefault="00E338CF" w:rsidP="00943CE3">
            <w:pPr>
              <w:spacing w:after="0" w:line="240" w:lineRule="auto"/>
              <w:rPr>
                <w:b/>
              </w:rPr>
            </w:pPr>
            <w:r w:rsidRPr="00311E39">
              <w:rPr>
                <w:sz w:val="16"/>
                <w:szCs w:val="16"/>
              </w:rPr>
              <w:t xml:space="preserve"> </w:t>
            </w:r>
            <w:r w:rsidR="000C3E0A" w:rsidRPr="00AB252F">
              <w:rPr>
                <w:b/>
              </w:rPr>
              <w:t>Teamwork</w:t>
            </w:r>
            <w:r w:rsidR="00943CE3" w:rsidRPr="00AB252F">
              <w:rPr>
                <w:b/>
              </w:rPr>
              <w:t xml:space="preserve"> and Leadership</w:t>
            </w:r>
            <w:r w:rsidR="00943CE3">
              <w:rPr>
                <w:b/>
              </w:rPr>
              <w:t>:</w:t>
            </w:r>
          </w:p>
          <w:p w14:paraId="42BBC552" w14:textId="1C9C9E0D" w:rsidR="00E338CF" w:rsidRPr="00311E39" w:rsidRDefault="00DC27B2" w:rsidP="00943CE3">
            <w:pPr>
              <w:spacing w:after="0" w:line="240" w:lineRule="auto"/>
              <w:rPr>
                <w:sz w:val="16"/>
                <w:szCs w:val="16"/>
              </w:rPr>
            </w:pPr>
            <w:r w:rsidRPr="00DC27B2">
              <w:rPr>
                <w:sz w:val="16"/>
                <w:szCs w:val="16"/>
              </w:rPr>
              <w:t>Thoughtfully engages in working with others throughout the organization to plan and accomplish the organizational mission and promote shared values. Positively influences groups and individuals.  Establishes and supports teams such as advisory boards, committees, councils, etc. (e.g., coaching, mentoring, creating a vision, implementing action plans).</w:t>
            </w:r>
          </w:p>
        </w:tc>
        <w:tc>
          <w:tcPr>
            <w:tcW w:w="5251" w:type="dxa"/>
          </w:tcPr>
          <w:p w14:paraId="388DB0BC" w14:textId="77777777" w:rsidR="00E338CF" w:rsidRPr="00883039" w:rsidRDefault="00E338CF" w:rsidP="00636FBB">
            <w:pPr>
              <w:spacing w:after="0" w:line="240" w:lineRule="auto"/>
            </w:pPr>
          </w:p>
        </w:tc>
      </w:tr>
    </w:tbl>
    <w:p w14:paraId="1FE15472" w14:textId="77777777" w:rsidR="00B22E9A" w:rsidRDefault="00B22E9A">
      <w:pPr>
        <w:spacing w:after="0" w:line="240" w:lineRule="auto"/>
      </w:pPr>
      <w:r>
        <w:br w:type="page"/>
      </w:r>
    </w:p>
    <w:p w14:paraId="22715CA0" w14:textId="40D2C4C4" w:rsidR="00636FBB" w:rsidRDefault="00636FBB" w:rsidP="00F63690">
      <w:pPr>
        <w:shd w:val="clear" w:color="auto" w:fill="D6E3BC" w:themeFill="accent3" w:themeFillTint="66"/>
        <w:spacing w:after="0" w:line="240" w:lineRule="auto"/>
      </w:pPr>
      <w:r w:rsidRPr="003C75AF">
        <w:rPr>
          <w:b/>
        </w:rPr>
        <w:lastRenderedPageBreak/>
        <w:t xml:space="preserve">INSTITUTE </w:t>
      </w:r>
      <w:r w:rsidR="007325E8">
        <w:rPr>
          <w:b/>
        </w:rPr>
        <w:t>LEADERSHIP</w:t>
      </w:r>
      <w:r w:rsidRPr="003C75AF">
        <w:rPr>
          <w:b/>
        </w:rPr>
        <w:t xml:space="preserve"> EVALUATION</w:t>
      </w:r>
      <w:r>
        <w:t xml:space="preserve"> (Includes input from District </w:t>
      </w:r>
      <w:r w:rsidR="008761CD">
        <w:t>Director</w:t>
      </w:r>
      <w:r w:rsidR="00974B14">
        <w:t>, if applicable</w:t>
      </w:r>
      <w:r>
        <w:t>)</w:t>
      </w:r>
    </w:p>
    <w:p w14:paraId="71FB3D57" w14:textId="77777777" w:rsidR="0086625E" w:rsidRDefault="0086625E" w:rsidP="00636FBB">
      <w:pPr>
        <w:spacing w:after="0" w:line="240" w:lineRule="auto"/>
      </w:pPr>
    </w:p>
    <w:p w14:paraId="4E6D1CEE" w14:textId="130BC8D5" w:rsidR="00AD4ECF" w:rsidRDefault="00636FBB" w:rsidP="0083532B">
      <w:pPr>
        <w:pStyle w:val="ListParagraph"/>
        <w:numPr>
          <w:ilvl w:val="0"/>
          <w:numId w:val="7"/>
        </w:numPr>
        <w:spacing w:after="0" w:line="240" w:lineRule="auto"/>
        <w:ind w:left="360"/>
      </w:pPr>
      <w:r>
        <w:t xml:space="preserve">Observations of achievement of planned efforts (based on </w:t>
      </w:r>
      <w:r w:rsidR="00AD4ECF">
        <w:t xml:space="preserve">reported/documented efforts in </w:t>
      </w:r>
      <w:r w:rsidR="00FE0590">
        <w:t>PEARS</w:t>
      </w:r>
      <w:r w:rsidR="00AD4ECF">
        <w:t>)</w:t>
      </w:r>
      <w:r w:rsidR="00926BC0">
        <w:t>:</w:t>
      </w:r>
    </w:p>
    <w:p w14:paraId="33375C33" w14:textId="7D555333" w:rsidR="00AD4ECF" w:rsidRDefault="00032635" w:rsidP="00C3183C">
      <w:pPr>
        <w:spacing w:after="0" w:line="240" w:lineRule="auto"/>
      </w:pPr>
      <w:r>
        <w:br/>
      </w:r>
    </w:p>
    <w:p w14:paraId="6DD8E053" w14:textId="0DF6DB18" w:rsidR="0053277D" w:rsidRDefault="0053277D" w:rsidP="0083532B">
      <w:pPr>
        <w:pStyle w:val="ListParagraph"/>
        <w:numPr>
          <w:ilvl w:val="0"/>
          <w:numId w:val="7"/>
        </w:numPr>
        <w:spacing w:after="0" w:line="240" w:lineRule="auto"/>
        <w:ind w:left="360"/>
      </w:pPr>
      <w:r>
        <w:t>Contribution to the local office</w:t>
      </w:r>
      <w:r w:rsidR="005861C9">
        <w:t xml:space="preserve">/ </w:t>
      </w:r>
      <w:r w:rsidR="00441CCE">
        <w:t xml:space="preserve">local </w:t>
      </w:r>
      <w:r w:rsidR="005861C9">
        <w:t>team</w:t>
      </w:r>
      <w:r>
        <w:t xml:space="preserve"> function</w:t>
      </w:r>
      <w:r w:rsidR="0003508D">
        <w:t>s</w:t>
      </w:r>
      <w:r w:rsidR="00926BC0">
        <w:t>:</w:t>
      </w:r>
      <w:r w:rsidR="00F47E13">
        <w:t xml:space="preserve"> </w:t>
      </w:r>
    </w:p>
    <w:p w14:paraId="3422BB27" w14:textId="77777777" w:rsidR="0003508D" w:rsidRDefault="0003508D" w:rsidP="00C3183C">
      <w:pPr>
        <w:spacing w:after="0" w:line="240" w:lineRule="auto"/>
      </w:pPr>
    </w:p>
    <w:p w14:paraId="33728955" w14:textId="77777777" w:rsidR="0003508D" w:rsidRDefault="0003508D" w:rsidP="00C3183C">
      <w:pPr>
        <w:spacing w:after="0" w:line="240" w:lineRule="auto"/>
      </w:pPr>
    </w:p>
    <w:p w14:paraId="4C0B4444" w14:textId="5C81A7DE" w:rsidR="0003508D" w:rsidRDefault="0003508D" w:rsidP="0083532B">
      <w:pPr>
        <w:pStyle w:val="ListParagraph"/>
        <w:numPr>
          <w:ilvl w:val="0"/>
          <w:numId w:val="7"/>
        </w:numPr>
        <w:spacing w:after="0" w:line="240" w:lineRule="auto"/>
        <w:ind w:left="360"/>
      </w:pPr>
      <w:r>
        <w:t>Contribution to organizational success</w:t>
      </w:r>
      <w:r w:rsidR="00926BC0">
        <w:t>:</w:t>
      </w:r>
    </w:p>
    <w:p w14:paraId="6746BBFE" w14:textId="77777777" w:rsidR="0053277D" w:rsidRDefault="0053277D" w:rsidP="00C3183C">
      <w:pPr>
        <w:spacing w:after="0" w:line="240" w:lineRule="auto"/>
      </w:pPr>
    </w:p>
    <w:p w14:paraId="1FA6F091" w14:textId="77777777" w:rsidR="0053277D" w:rsidRDefault="0053277D" w:rsidP="00C3183C">
      <w:pPr>
        <w:spacing w:after="0" w:line="240" w:lineRule="auto"/>
      </w:pPr>
    </w:p>
    <w:p w14:paraId="6267B6BA" w14:textId="20819B12" w:rsidR="0053277D" w:rsidRDefault="0053277D" w:rsidP="0083532B">
      <w:pPr>
        <w:pStyle w:val="ListParagraph"/>
        <w:numPr>
          <w:ilvl w:val="0"/>
          <w:numId w:val="7"/>
        </w:numPr>
        <w:spacing w:after="0" w:line="240" w:lineRule="auto"/>
        <w:ind w:left="360"/>
      </w:pPr>
      <w:r>
        <w:t>Success in developing support for programs (</w:t>
      </w:r>
      <w:r w:rsidR="002E3F80">
        <w:t>Partnerships and Coalitions, Physical and Fiscal Resources</w:t>
      </w:r>
      <w:r w:rsidR="00974B14">
        <w:t>, etc.</w:t>
      </w:r>
      <w:r w:rsidR="00F97460">
        <w:t>)</w:t>
      </w:r>
      <w:r w:rsidR="00926BC0">
        <w:t>:</w:t>
      </w:r>
    </w:p>
    <w:p w14:paraId="3FD9E56C" w14:textId="77777777" w:rsidR="0053277D" w:rsidRDefault="0053277D" w:rsidP="00C3183C">
      <w:pPr>
        <w:spacing w:after="0" w:line="240" w:lineRule="auto"/>
      </w:pPr>
    </w:p>
    <w:p w14:paraId="254330A2" w14:textId="77777777" w:rsidR="0053277D" w:rsidRDefault="0053277D" w:rsidP="00C3183C">
      <w:pPr>
        <w:spacing w:after="0" w:line="240" w:lineRule="auto"/>
      </w:pPr>
    </w:p>
    <w:p w14:paraId="1DAD8CDF" w14:textId="2D8291C0" w:rsidR="0053277D" w:rsidRDefault="0053277D" w:rsidP="0083532B">
      <w:pPr>
        <w:pStyle w:val="ListParagraph"/>
        <w:numPr>
          <w:ilvl w:val="0"/>
          <w:numId w:val="7"/>
        </w:numPr>
        <w:spacing w:after="0" w:line="240" w:lineRule="auto"/>
        <w:ind w:left="360"/>
      </w:pPr>
      <w:r>
        <w:t>Opportunities for Development</w:t>
      </w:r>
      <w:r w:rsidR="00285C21">
        <w:t xml:space="preserve"> and Growth</w:t>
      </w:r>
      <w:r w:rsidR="00926BC0">
        <w:t>:</w:t>
      </w:r>
      <w:r w:rsidR="00285C21">
        <w:t xml:space="preserve"> </w:t>
      </w:r>
    </w:p>
    <w:p w14:paraId="26020E92" w14:textId="77777777" w:rsidR="0053277D" w:rsidRDefault="0053277D" w:rsidP="00C3183C">
      <w:pPr>
        <w:spacing w:after="0" w:line="240" w:lineRule="auto"/>
      </w:pPr>
    </w:p>
    <w:p w14:paraId="37F5BC6C" w14:textId="77777777" w:rsidR="0053277D" w:rsidRDefault="0053277D" w:rsidP="00C3183C">
      <w:pPr>
        <w:spacing w:after="0" w:line="240" w:lineRule="auto"/>
      </w:pPr>
    </w:p>
    <w:p w14:paraId="694A5CB7" w14:textId="097F3DB5" w:rsidR="00636FBB" w:rsidRDefault="00636FBB" w:rsidP="0083532B">
      <w:pPr>
        <w:pStyle w:val="ListParagraph"/>
        <w:numPr>
          <w:ilvl w:val="0"/>
          <w:numId w:val="7"/>
        </w:numPr>
        <w:spacing w:after="0" w:line="240" w:lineRule="auto"/>
        <w:ind w:left="360"/>
      </w:pPr>
      <w:r>
        <w:t>Recommendations for the year(s) ahead</w:t>
      </w:r>
      <w:r w:rsidR="00926BC0">
        <w:t>:</w:t>
      </w:r>
    </w:p>
    <w:p w14:paraId="64D3BE62" w14:textId="77777777" w:rsidR="0086625E" w:rsidRDefault="0086625E" w:rsidP="00AD4ECF">
      <w:pPr>
        <w:spacing w:after="0" w:line="240" w:lineRule="auto"/>
      </w:pPr>
    </w:p>
    <w:p w14:paraId="2A3B90A4" w14:textId="77777777" w:rsidR="00AD4ECF" w:rsidRDefault="00AD4ECF" w:rsidP="00AD4ECF">
      <w:pPr>
        <w:spacing w:after="0" w:line="240" w:lineRule="auto"/>
      </w:pPr>
    </w:p>
    <w:p w14:paraId="66C15F2C" w14:textId="77777777" w:rsidR="0003508D" w:rsidRDefault="0003508D" w:rsidP="00755130">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rPr>
          <w:rFonts w:cstheme="minorHAnsi"/>
        </w:rPr>
      </w:pPr>
    </w:p>
    <w:p w14:paraId="559B0326" w14:textId="77777777" w:rsidR="0003508D" w:rsidRPr="003C75AF" w:rsidRDefault="0003508D" w:rsidP="0003508D">
      <w:pPr>
        <w:pBdr>
          <w:top w:val="single" w:sz="6" w:space="0" w:color="FFFFFF"/>
          <w:left w:val="single" w:sz="6" w:space="0" w:color="FFFFFF"/>
          <w:bottom w:val="single" w:sz="6" w:space="0" w:color="FFFFFF"/>
          <w:right w:val="single" w:sz="6" w:space="0" w:color="FFFFFF"/>
        </w:pBdr>
        <w:shd w:val="clear" w:color="auto" w:fill="A6A6A6" w:themeFill="background1" w:themeFillShade="A6"/>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outlineLvl w:val="0"/>
        <w:rPr>
          <w:b/>
        </w:rPr>
      </w:pPr>
      <w:r>
        <w:rPr>
          <w:b/>
        </w:rPr>
        <w:t>ACKNOWLEDGEMENT/SIGNATURES</w:t>
      </w:r>
    </w:p>
    <w:p w14:paraId="36D49C5A" w14:textId="77777777" w:rsidR="003C75AF" w:rsidRDefault="003C75AF" w:rsidP="003C75AF">
      <w:pPr>
        <w:pStyle w:val="BodyText"/>
        <w:pBdr>
          <w:top w:val="single" w:sz="6" w:space="0" w:color="FFFFFF"/>
          <w:left w:val="single" w:sz="6" w:space="0" w:color="FFFFFF"/>
          <w:bottom w:val="single" w:sz="6" w:space="0" w:color="FFFFFF"/>
          <w:right w:val="single" w:sz="6" w:space="0" w:color="FFFFFF"/>
        </w:pBdr>
        <w:spacing w:after="0" w:line="240" w:lineRule="auto"/>
        <w:rPr>
          <w:rFonts w:ascii="Arial" w:hAnsi="Arial" w:cs="Times New Roman"/>
        </w:rPr>
      </w:pPr>
    </w:p>
    <w:p w14:paraId="157EF07B" w14:textId="3FDA9F6C" w:rsidR="007778E0" w:rsidRPr="003C75AF" w:rsidRDefault="007778E0" w:rsidP="003C75AF">
      <w:pPr>
        <w:pStyle w:val="BodyText"/>
        <w:pBdr>
          <w:top w:val="single" w:sz="6" w:space="0" w:color="FFFFFF"/>
          <w:left w:val="single" w:sz="6" w:space="0" w:color="FFFFFF"/>
          <w:bottom w:val="single" w:sz="6" w:space="0" w:color="FFFFFF"/>
          <w:right w:val="single" w:sz="6" w:space="0" w:color="FFFFFF"/>
        </w:pBdr>
        <w:spacing w:after="0" w:line="240" w:lineRule="auto"/>
        <w:rPr>
          <w:rFonts w:cstheme="minorHAnsi"/>
        </w:rPr>
      </w:pPr>
      <w:r w:rsidRPr="003C75AF">
        <w:rPr>
          <w:rFonts w:cstheme="minorHAnsi"/>
        </w:rPr>
        <w:t>I understand</w:t>
      </w:r>
      <w:r w:rsidR="001808AF">
        <w:rPr>
          <w:rFonts w:cstheme="minorHAnsi"/>
        </w:rPr>
        <w:t xml:space="preserve"> my signature </w:t>
      </w:r>
      <w:r w:rsidR="00940D59">
        <w:rPr>
          <w:rFonts w:cstheme="minorHAnsi"/>
        </w:rPr>
        <w:t xml:space="preserve">indicates that the </w:t>
      </w:r>
      <w:r w:rsidR="002A163A">
        <w:rPr>
          <w:rFonts w:cstheme="minorHAnsi"/>
        </w:rPr>
        <w:t>appraisal has been</w:t>
      </w:r>
      <w:r w:rsidR="00244FAD">
        <w:rPr>
          <w:rFonts w:cstheme="minorHAnsi"/>
        </w:rPr>
        <w:t xml:space="preserve"> completed but</w:t>
      </w:r>
      <w:r w:rsidR="00F837F4">
        <w:rPr>
          <w:rFonts w:cstheme="minorHAnsi"/>
        </w:rPr>
        <w:t xml:space="preserve"> does</w:t>
      </w:r>
      <w:r w:rsidR="00D75B87">
        <w:rPr>
          <w:rFonts w:cstheme="minorHAnsi"/>
        </w:rPr>
        <w:t xml:space="preserve"> not</w:t>
      </w:r>
      <w:r w:rsidR="00F837F4">
        <w:rPr>
          <w:rFonts w:cstheme="minorHAnsi"/>
        </w:rPr>
        <w:t xml:space="preserve"> imply my concurrence with the evaluation.</w:t>
      </w:r>
      <w:r w:rsidRPr="003C75AF">
        <w:rPr>
          <w:rFonts w:cstheme="minorHAnsi"/>
        </w:rPr>
        <w:t xml:space="preserve"> </w:t>
      </w:r>
    </w:p>
    <w:p w14:paraId="41DC529C" w14:textId="77777777" w:rsidR="007778E0" w:rsidRDefault="007778E0"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cstheme="minorHAnsi"/>
          <w:u w:val="single"/>
        </w:rPr>
      </w:pPr>
    </w:p>
    <w:p w14:paraId="3C59FFCA" w14:textId="04DAB610" w:rsidR="003C75AF" w:rsidRDefault="003C75AF"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____________________________________________</w:t>
      </w:r>
      <w:r>
        <w:tab/>
      </w:r>
      <w:r>
        <w:tab/>
        <w:t>______________________</w:t>
      </w:r>
    </w:p>
    <w:p w14:paraId="63B6CF68" w14:textId="77777777" w:rsidR="007778E0" w:rsidRDefault="007778E0"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Employee</w:t>
      </w:r>
      <w:r w:rsidR="003C75AF">
        <w:t xml:space="preserve"> Signature</w:t>
      </w:r>
      <w:r>
        <w:tab/>
      </w:r>
      <w:r>
        <w:tab/>
      </w:r>
      <w:r>
        <w:tab/>
      </w:r>
      <w:r>
        <w:tab/>
      </w:r>
      <w:r>
        <w:tab/>
      </w:r>
      <w:r>
        <w:tab/>
      </w:r>
      <w:r w:rsidRPr="002B19E0">
        <w:t>Date</w:t>
      </w:r>
    </w:p>
    <w:p w14:paraId="773FBF9D" w14:textId="77777777" w:rsidR="001C3247" w:rsidRDefault="001C3247"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p>
    <w:p w14:paraId="26A58C91" w14:textId="7BF744C1" w:rsidR="003C75AF" w:rsidRDefault="003C75AF"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______________________________________</w:t>
      </w:r>
      <w:r w:rsidR="001C3247">
        <w:t>______</w:t>
      </w:r>
      <w:r w:rsidR="001C3247">
        <w:tab/>
      </w:r>
      <w:r>
        <w:tab/>
        <w:t>______________________</w:t>
      </w:r>
    </w:p>
    <w:p w14:paraId="15EDB27A" w14:textId="6C7DA348" w:rsidR="003C75AF" w:rsidRDefault="00032635"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Supervisor</w:t>
      </w:r>
      <w:r w:rsidR="008761CD">
        <w:t xml:space="preserve"> </w:t>
      </w:r>
      <w:r w:rsidR="003C75AF">
        <w:t>Signature</w:t>
      </w:r>
      <w:r w:rsidR="003C75AF">
        <w:tab/>
      </w:r>
      <w:r w:rsidR="003C75AF">
        <w:tab/>
      </w:r>
      <w:r w:rsidR="003C75AF">
        <w:tab/>
      </w:r>
      <w:r w:rsidR="003C75AF">
        <w:tab/>
      </w:r>
      <w:r w:rsidR="001C3247">
        <w:tab/>
      </w:r>
      <w:r w:rsidR="00EF4A65">
        <w:tab/>
      </w:r>
      <w:r w:rsidR="003C75AF">
        <w:t>Date</w:t>
      </w:r>
    </w:p>
    <w:p w14:paraId="5AE4BF0C" w14:textId="77777777" w:rsidR="003C75AF" w:rsidRDefault="003C75AF"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p>
    <w:p w14:paraId="14820934" w14:textId="17AB4A31" w:rsidR="003C75AF" w:rsidRDefault="001C3247" w:rsidP="003C75AF">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_____</w:t>
      </w:r>
      <w:r w:rsidR="003C75AF">
        <w:t>_____________________________________</w:t>
      </w:r>
      <w:r w:rsidR="00BF743D">
        <w:t>__</w:t>
      </w:r>
      <w:r w:rsidR="003C75AF">
        <w:tab/>
      </w:r>
      <w:r w:rsidR="003C75AF">
        <w:tab/>
        <w:t>______________________</w:t>
      </w:r>
    </w:p>
    <w:p w14:paraId="26BCFCD4" w14:textId="287ED558" w:rsidR="00411C04" w:rsidRDefault="003C75AF" w:rsidP="00617788">
      <w:pPr>
        <w:pBdr>
          <w:top w:val="single" w:sz="6" w:space="0" w:color="FFFFFF"/>
          <w:left w:val="single" w:sz="6" w:space="0" w:color="FFFFFF"/>
          <w:bottom w:val="single" w:sz="6" w:space="0" w:color="FFFFFF"/>
          <w:right w:val="single" w:sz="6" w:space="0" w:color="FFFFFF"/>
        </w:pBdr>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
        <w:t xml:space="preserve">District </w:t>
      </w:r>
      <w:r w:rsidR="008761CD">
        <w:t xml:space="preserve">Director </w:t>
      </w:r>
      <w:r>
        <w:t>Signature</w:t>
      </w:r>
      <w:r w:rsidR="00EF4A65">
        <w:t>, if applicable</w:t>
      </w:r>
      <w:r w:rsidR="001C3247">
        <w:tab/>
      </w:r>
      <w:r>
        <w:tab/>
      </w:r>
      <w:r>
        <w:tab/>
      </w:r>
      <w:r>
        <w:tab/>
      </w:r>
      <w:r>
        <w:tab/>
        <w:t>Date</w:t>
      </w:r>
    </w:p>
    <w:p w14:paraId="08EF82AA" w14:textId="77777777" w:rsidR="00411C04" w:rsidRDefault="00411C04" w:rsidP="00755130">
      <w:pPr>
        <w:tabs>
          <w:tab w:val="left" w:pos="720"/>
          <w:tab w:val="left" w:pos="1080"/>
        </w:tabs>
        <w:spacing w:after="0" w:line="240" w:lineRule="auto"/>
      </w:pPr>
    </w:p>
    <w:p w14:paraId="6ED71505" w14:textId="279C5C1D" w:rsidR="00EC213B" w:rsidRPr="00411C04" w:rsidRDefault="00EC213B" w:rsidP="00411C04">
      <w:pPr>
        <w:pBdr>
          <w:top w:val="single" w:sz="6" w:space="0" w:color="FFFFFF"/>
          <w:left w:val="single" w:sz="6" w:space="0" w:color="FFFFFF"/>
          <w:bottom w:val="single" w:sz="6" w:space="0" w:color="FFFFFF"/>
          <w:right w:val="single" w:sz="6" w:space="0" w:color="FFFFFF"/>
        </w:pBdr>
        <w:tabs>
          <w:tab w:val="left" w:pos="-1440"/>
          <w:tab w:val="left" w:pos="-720"/>
        </w:tabs>
        <w:spacing w:after="0" w:line="240" w:lineRule="auto"/>
        <w:rPr>
          <w:rFonts w:cstheme="minorHAnsi"/>
        </w:rPr>
      </w:pPr>
    </w:p>
    <w:sectPr w:rsidR="00EC213B" w:rsidRPr="00411C04" w:rsidSect="0075206F">
      <w:headerReference w:type="default" r:id="rId13"/>
      <w:footerReference w:type="default" r:id="rId14"/>
      <w:pgSz w:w="12240" w:h="15840"/>
      <w:pgMar w:top="864" w:right="864" w:bottom="720" w:left="86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686E1" w14:textId="77777777" w:rsidR="00B227A7" w:rsidRDefault="00B227A7" w:rsidP="0002388E">
      <w:pPr>
        <w:spacing w:after="0" w:line="240" w:lineRule="auto"/>
      </w:pPr>
      <w:r>
        <w:separator/>
      </w:r>
    </w:p>
  </w:endnote>
  <w:endnote w:type="continuationSeparator" w:id="0">
    <w:p w14:paraId="2B2E0292" w14:textId="77777777" w:rsidR="00B227A7" w:rsidRDefault="00B227A7" w:rsidP="0002388E">
      <w:pPr>
        <w:spacing w:after="0" w:line="240" w:lineRule="auto"/>
      </w:pPr>
      <w:r>
        <w:continuationSeparator/>
      </w:r>
    </w:p>
  </w:endnote>
  <w:endnote w:type="continuationNotice" w:id="1">
    <w:p w14:paraId="75CEC949" w14:textId="77777777" w:rsidR="00B227A7" w:rsidRDefault="00B227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1E3B" w14:textId="3E77203C" w:rsidR="0002388E" w:rsidRDefault="00B227A7">
    <w:pPr>
      <w:pStyle w:val="Footer"/>
    </w:pPr>
    <w:sdt>
      <w:sdtPr>
        <w:id w:val="-1361498536"/>
        <w:docPartObj>
          <w:docPartGallery w:val="Page Numbers (Bottom of Page)"/>
          <w:docPartUnique/>
        </w:docPartObj>
      </w:sdtPr>
      <w:sdtEndPr>
        <w:rPr>
          <w:noProof/>
        </w:rPr>
      </w:sdtEndPr>
      <w:sdtContent>
        <w:r w:rsidR="00785788">
          <w:fldChar w:fldCharType="begin"/>
        </w:r>
        <w:r w:rsidR="00785788">
          <w:instrText xml:space="preserve"> PAGE   \* MERGEFORMAT </w:instrText>
        </w:r>
        <w:r w:rsidR="00785788">
          <w:fldChar w:fldCharType="separate"/>
        </w:r>
        <w:r w:rsidR="00785788">
          <w:rPr>
            <w:noProof/>
          </w:rPr>
          <w:t>2</w:t>
        </w:r>
        <w:r w:rsidR="00785788">
          <w:rPr>
            <w:noProof/>
          </w:rPr>
          <w:fldChar w:fldCharType="end"/>
        </w:r>
      </w:sdtContent>
    </w:sdt>
    <w:r w:rsidR="007C79FC">
      <w:rPr>
        <w:noProof/>
      </w:rPr>
      <w:t xml:space="preserve"> </w:t>
    </w:r>
    <w:r w:rsidR="008616FF">
      <w:rPr>
        <w:noProof/>
      </w:rPr>
      <w:t xml:space="preserve">of </w:t>
    </w:r>
    <w:r w:rsidR="008616FF">
      <w:rPr>
        <w:noProof/>
      </w:rPr>
      <w:fldChar w:fldCharType="begin"/>
    </w:r>
    <w:r w:rsidR="008616FF">
      <w:rPr>
        <w:noProof/>
      </w:rPr>
      <w:instrText xml:space="preserve"> NUMPAGES   \* MERGEFORMAT </w:instrText>
    </w:r>
    <w:r w:rsidR="008616FF">
      <w:rPr>
        <w:noProof/>
      </w:rPr>
      <w:fldChar w:fldCharType="separate"/>
    </w:r>
    <w:r w:rsidR="008616FF">
      <w:rPr>
        <w:noProof/>
      </w:rPr>
      <w:t>4</w:t>
    </w:r>
    <w:r w:rsidR="008616F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BD3D" w14:textId="77777777" w:rsidR="00B227A7" w:rsidRDefault="00B227A7" w:rsidP="0002388E">
      <w:pPr>
        <w:spacing w:after="0" w:line="240" w:lineRule="auto"/>
      </w:pPr>
      <w:r>
        <w:separator/>
      </w:r>
    </w:p>
  </w:footnote>
  <w:footnote w:type="continuationSeparator" w:id="0">
    <w:p w14:paraId="44DA7FFB" w14:textId="77777777" w:rsidR="00B227A7" w:rsidRDefault="00B227A7" w:rsidP="0002388E">
      <w:pPr>
        <w:spacing w:after="0" w:line="240" w:lineRule="auto"/>
      </w:pPr>
      <w:r>
        <w:continuationSeparator/>
      </w:r>
    </w:p>
  </w:footnote>
  <w:footnote w:type="continuationNotice" w:id="1">
    <w:p w14:paraId="1CA52F9A" w14:textId="77777777" w:rsidR="00B227A7" w:rsidRDefault="00B227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1BB1" w14:textId="77777777" w:rsidR="009631D8" w:rsidRDefault="00963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14C"/>
    <w:multiLevelType w:val="hybridMultilevel"/>
    <w:tmpl w:val="2D382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326CC"/>
    <w:multiLevelType w:val="hybridMultilevel"/>
    <w:tmpl w:val="2A86D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07195"/>
    <w:multiLevelType w:val="hybridMultilevel"/>
    <w:tmpl w:val="798A3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C7598"/>
    <w:multiLevelType w:val="hybridMultilevel"/>
    <w:tmpl w:val="C17C5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622978"/>
    <w:multiLevelType w:val="hybridMultilevel"/>
    <w:tmpl w:val="1F56A6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B3D6F65"/>
    <w:multiLevelType w:val="hybridMultilevel"/>
    <w:tmpl w:val="98161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3101FD"/>
    <w:multiLevelType w:val="hybridMultilevel"/>
    <w:tmpl w:val="2A86DB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49001526">
    <w:abstractNumId w:val="1"/>
  </w:num>
  <w:num w:numId="2" w16cid:durableId="1119883732">
    <w:abstractNumId w:val="2"/>
  </w:num>
  <w:num w:numId="3" w16cid:durableId="1956981103">
    <w:abstractNumId w:val="4"/>
  </w:num>
  <w:num w:numId="4" w16cid:durableId="1572233880">
    <w:abstractNumId w:val="6"/>
  </w:num>
  <w:num w:numId="5" w16cid:durableId="1379234695">
    <w:abstractNumId w:val="0"/>
  </w:num>
  <w:num w:numId="6" w16cid:durableId="129902839">
    <w:abstractNumId w:val="3"/>
  </w:num>
  <w:num w:numId="7" w16cid:durableId="1907491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5FA"/>
    <w:rsid w:val="00001ED8"/>
    <w:rsid w:val="00002E78"/>
    <w:rsid w:val="000121DE"/>
    <w:rsid w:val="000167A9"/>
    <w:rsid w:val="00017AA9"/>
    <w:rsid w:val="00020F70"/>
    <w:rsid w:val="00021837"/>
    <w:rsid w:val="00022463"/>
    <w:rsid w:val="00023576"/>
    <w:rsid w:val="0002388E"/>
    <w:rsid w:val="00024165"/>
    <w:rsid w:val="000255D5"/>
    <w:rsid w:val="00030729"/>
    <w:rsid w:val="00032635"/>
    <w:rsid w:val="0003508D"/>
    <w:rsid w:val="00044E1A"/>
    <w:rsid w:val="00046D87"/>
    <w:rsid w:val="00060730"/>
    <w:rsid w:val="00071F9E"/>
    <w:rsid w:val="0008529A"/>
    <w:rsid w:val="00085E66"/>
    <w:rsid w:val="00087949"/>
    <w:rsid w:val="0009071A"/>
    <w:rsid w:val="00094BDA"/>
    <w:rsid w:val="000A109C"/>
    <w:rsid w:val="000A623E"/>
    <w:rsid w:val="000C0F4D"/>
    <w:rsid w:val="000C14D2"/>
    <w:rsid w:val="000C3E0A"/>
    <w:rsid w:val="000C618D"/>
    <w:rsid w:val="000C678B"/>
    <w:rsid w:val="000D00BB"/>
    <w:rsid w:val="000D4F5D"/>
    <w:rsid w:val="000D66D4"/>
    <w:rsid w:val="000E3551"/>
    <w:rsid w:val="000E6108"/>
    <w:rsid w:val="000F6316"/>
    <w:rsid w:val="00106B05"/>
    <w:rsid w:val="00110E1E"/>
    <w:rsid w:val="0011399D"/>
    <w:rsid w:val="00114C88"/>
    <w:rsid w:val="00125AEC"/>
    <w:rsid w:val="001360C4"/>
    <w:rsid w:val="00143FAB"/>
    <w:rsid w:val="00144F58"/>
    <w:rsid w:val="00145BCB"/>
    <w:rsid w:val="0014698F"/>
    <w:rsid w:val="00153D97"/>
    <w:rsid w:val="00154C3B"/>
    <w:rsid w:val="00172707"/>
    <w:rsid w:val="0017575B"/>
    <w:rsid w:val="001808AF"/>
    <w:rsid w:val="001851E8"/>
    <w:rsid w:val="00190332"/>
    <w:rsid w:val="00190861"/>
    <w:rsid w:val="00193A3B"/>
    <w:rsid w:val="00197B5F"/>
    <w:rsid w:val="001A025D"/>
    <w:rsid w:val="001A180D"/>
    <w:rsid w:val="001A4349"/>
    <w:rsid w:val="001A4CA5"/>
    <w:rsid w:val="001A7071"/>
    <w:rsid w:val="001C0009"/>
    <w:rsid w:val="001C0D80"/>
    <w:rsid w:val="001C1B0B"/>
    <w:rsid w:val="001C3247"/>
    <w:rsid w:val="001C76F1"/>
    <w:rsid w:val="001D02C4"/>
    <w:rsid w:val="001D618A"/>
    <w:rsid w:val="00203243"/>
    <w:rsid w:val="002178D9"/>
    <w:rsid w:val="00225722"/>
    <w:rsid w:val="0023119C"/>
    <w:rsid w:val="00241D8C"/>
    <w:rsid w:val="00241F06"/>
    <w:rsid w:val="002436DC"/>
    <w:rsid w:val="00244FAD"/>
    <w:rsid w:val="00256BA2"/>
    <w:rsid w:val="00256EC3"/>
    <w:rsid w:val="00256F0B"/>
    <w:rsid w:val="00264FCC"/>
    <w:rsid w:val="00270891"/>
    <w:rsid w:val="00271950"/>
    <w:rsid w:val="00272CF7"/>
    <w:rsid w:val="00273A6E"/>
    <w:rsid w:val="00283D1D"/>
    <w:rsid w:val="00285C21"/>
    <w:rsid w:val="002A163A"/>
    <w:rsid w:val="002A4897"/>
    <w:rsid w:val="002A6430"/>
    <w:rsid w:val="002B54B2"/>
    <w:rsid w:val="002B6140"/>
    <w:rsid w:val="002B78EC"/>
    <w:rsid w:val="002C6CF6"/>
    <w:rsid w:val="002D5717"/>
    <w:rsid w:val="002D7B7D"/>
    <w:rsid w:val="002E1101"/>
    <w:rsid w:val="002E3F80"/>
    <w:rsid w:val="002E455D"/>
    <w:rsid w:val="002F501F"/>
    <w:rsid w:val="002F7688"/>
    <w:rsid w:val="003000E4"/>
    <w:rsid w:val="00305123"/>
    <w:rsid w:val="003051C3"/>
    <w:rsid w:val="00311E39"/>
    <w:rsid w:val="00313ADC"/>
    <w:rsid w:val="003149C8"/>
    <w:rsid w:val="00314AFE"/>
    <w:rsid w:val="00331496"/>
    <w:rsid w:val="00334159"/>
    <w:rsid w:val="00334C90"/>
    <w:rsid w:val="00342022"/>
    <w:rsid w:val="003427B6"/>
    <w:rsid w:val="0037150D"/>
    <w:rsid w:val="0037451A"/>
    <w:rsid w:val="0038030C"/>
    <w:rsid w:val="003840F8"/>
    <w:rsid w:val="0038424E"/>
    <w:rsid w:val="00384928"/>
    <w:rsid w:val="0038534B"/>
    <w:rsid w:val="003A66CF"/>
    <w:rsid w:val="003B1DB1"/>
    <w:rsid w:val="003B2734"/>
    <w:rsid w:val="003B3AE3"/>
    <w:rsid w:val="003C75AF"/>
    <w:rsid w:val="003D1501"/>
    <w:rsid w:val="003D46A2"/>
    <w:rsid w:val="003F520C"/>
    <w:rsid w:val="003F7EAE"/>
    <w:rsid w:val="004022F3"/>
    <w:rsid w:val="0040514E"/>
    <w:rsid w:val="00411C04"/>
    <w:rsid w:val="004234A8"/>
    <w:rsid w:val="00426D56"/>
    <w:rsid w:val="00441CCE"/>
    <w:rsid w:val="00445BAC"/>
    <w:rsid w:val="004472D3"/>
    <w:rsid w:val="0045449A"/>
    <w:rsid w:val="004655FA"/>
    <w:rsid w:val="00473496"/>
    <w:rsid w:val="00473F86"/>
    <w:rsid w:val="00477224"/>
    <w:rsid w:val="00483061"/>
    <w:rsid w:val="0048311C"/>
    <w:rsid w:val="00484826"/>
    <w:rsid w:val="00487F6A"/>
    <w:rsid w:val="004975E9"/>
    <w:rsid w:val="004A0C24"/>
    <w:rsid w:val="004A4992"/>
    <w:rsid w:val="004B144B"/>
    <w:rsid w:val="004B4059"/>
    <w:rsid w:val="004B4B97"/>
    <w:rsid w:val="004B56AC"/>
    <w:rsid w:val="004B5FFE"/>
    <w:rsid w:val="004B6C71"/>
    <w:rsid w:val="004C16AB"/>
    <w:rsid w:val="004C322B"/>
    <w:rsid w:val="004C4CDE"/>
    <w:rsid w:val="004D032D"/>
    <w:rsid w:val="004E4FD7"/>
    <w:rsid w:val="004E55AA"/>
    <w:rsid w:val="004F66DB"/>
    <w:rsid w:val="004F76C8"/>
    <w:rsid w:val="00507AF1"/>
    <w:rsid w:val="00514110"/>
    <w:rsid w:val="00520D4D"/>
    <w:rsid w:val="00524652"/>
    <w:rsid w:val="005266A2"/>
    <w:rsid w:val="0053277D"/>
    <w:rsid w:val="00550F52"/>
    <w:rsid w:val="005510E9"/>
    <w:rsid w:val="005538AA"/>
    <w:rsid w:val="00560748"/>
    <w:rsid w:val="00563AC8"/>
    <w:rsid w:val="005708D3"/>
    <w:rsid w:val="0057122F"/>
    <w:rsid w:val="005747FB"/>
    <w:rsid w:val="00574C50"/>
    <w:rsid w:val="00580149"/>
    <w:rsid w:val="005853ED"/>
    <w:rsid w:val="005861C9"/>
    <w:rsid w:val="0059355E"/>
    <w:rsid w:val="00596678"/>
    <w:rsid w:val="005A16B1"/>
    <w:rsid w:val="005A26FD"/>
    <w:rsid w:val="005A5774"/>
    <w:rsid w:val="005B3E07"/>
    <w:rsid w:val="005B5A35"/>
    <w:rsid w:val="005C3D1E"/>
    <w:rsid w:val="005C58CD"/>
    <w:rsid w:val="005C5AA4"/>
    <w:rsid w:val="005D4B80"/>
    <w:rsid w:val="005D58A5"/>
    <w:rsid w:val="005D5A57"/>
    <w:rsid w:val="005E1E9A"/>
    <w:rsid w:val="005E309D"/>
    <w:rsid w:val="005F3105"/>
    <w:rsid w:val="005F6502"/>
    <w:rsid w:val="0060244A"/>
    <w:rsid w:val="0060664F"/>
    <w:rsid w:val="00614DBF"/>
    <w:rsid w:val="00617788"/>
    <w:rsid w:val="00620840"/>
    <w:rsid w:val="00625479"/>
    <w:rsid w:val="00625B9E"/>
    <w:rsid w:val="00632E00"/>
    <w:rsid w:val="00636FBB"/>
    <w:rsid w:val="00642539"/>
    <w:rsid w:val="00643A55"/>
    <w:rsid w:val="00644833"/>
    <w:rsid w:val="006534D7"/>
    <w:rsid w:val="006545A5"/>
    <w:rsid w:val="00664803"/>
    <w:rsid w:val="006669AF"/>
    <w:rsid w:val="00672B64"/>
    <w:rsid w:val="00683041"/>
    <w:rsid w:val="0068346A"/>
    <w:rsid w:val="0068456A"/>
    <w:rsid w:val="006941CF"/>
    <w:rsid w:val="00697BB2"/>
    <w:rsid w:val="006A7CA4"/>
    <w:rsid w:val="006B6557"/>
    <w:rsid w:val="006C229A"/>
    <w:rsid w:val="006D7210"/>
    <w:rsid w:val="006E14D5"/>
    <w:rsid w:val="006E167A"/>
    <w:rsid w:val="006E2572"/>
    <w:rsid w:val="006E53E9"/>
    <w:rsid w:val="006E5E0A"/>
    <w:rsid w:val="006F5C11"/>
    <w:rsid w:val="007000AB"/>
    <w:rsid w:val="0071552B"/>
    <w:rsid w:val="00716232"/>
    <w:rsid w:val="00726DF2"/>
    <w:rsid w:val="007325E8"/>
    <w:rsid w:val="00735175"/>
    <w:rsid w:val="0073535B"/>
    <w:rsid w:val="0075206F"/>
    <w:rsid w:val="00755130"/>
    <w:rsid w:val="00762611"/>
    <w:rsid w:val="00763B8A"/>
    <w:rsid w:val="007650B6"/>
    <w:rsid w:val="00767506"/>
    <w:rsid w:val="00772363"/>
    <w:rsid w:val="007778E0"/>
    <w:rsid w:val="007822B3"/>
    <w:rsid w:val="00783C64"/>
    <w:rsid w:val="00784BC9"/>
    <w:rsid w:val="00785788"/>
    <w:rsid w:val="00790EA3"/>
    <w:rsid w:val="00792CF0"/>
    <w:rsid w:val="00793D44"/>
    <w:rsid w:val="00794A65"/>
    <w:rsid w:val="00795DC9"/>
    <w:rsid w:val="007A0B32"/>
    <w:rsid w:val="007A6455"/>
    <w:rsid w:val="007B139E"/>
    <w:rsid w:val="007B4628"/>
    <w:rsid w:val="007B63C0"/>
    <w:rsid w:val="007C340D"/>
    <w:rsid w:val="007C3FE3"/>
    <w:rsid w:val="007C4CE9"/>
    <w:rsid w:val="007C67B8"/>
    <w:rsid w:val="007C73A2"/>
    <w:rsid w:val="007C79FC"/>
    <w:rsid w:val="007D273D"/>
    <w:rsid w:val="007E323A"/>
    <w:rsid w:val="007E3364"/>
    <w:rsid w:val="007E3F81"/>
    <w:rsid w:val="007E527E"/>
    <w:rsid w:val="007F7E1C"/>
    <w:rsid w:val="008009CC"/>
    <w:rsid w:val="00804E48"/>
    <w:rsid w:val="00806104"/>
    <w:rsid w:val="00813E1E"/>
    <w:rsid w:val="00816902"/>
    <w:rsid w:val="00820F34"/>
    <w:rsid w:val="0082380B"/>
    <w:rsid w:val="008322F0"/>
    <w:rsid w:val="0083532B"/>
    <w:rsid w:val="008443CA"/>
    <w:rsid w:val="00851938"/>
    <w:rsid w:val="00852EA9"/>
    <w:rsid w:val="008616FF"/>
    <w:rsid w:val="0086625E"/>
    <w:rsid w:val="008761CD"/>
    <w:rsid w:val="00883039"/>
    <w:rsid w:val="00883C2B"/>
    <w:rsid w:val="00887B46"/>
    <w:rsid w:val="008A5534"/>
    <w:rsid w:val="008A7CDA"/>
    <w:rsid w:val="008B65D9"/>
    <w:rsid w:val="008C09A1"/>
    <w:rsid w:val="008C6B46"/>
    <w:rsid w:val="008D39F6"/>
    <w:rsid w:val="008E6144"/>
    <w:rsid w:val="008F0513"/>
    <w:rsid w:val="008F0FD2"/>
    <w:rsid w:val="008F5F96"/>
    <w:rsid w:val="009074DF"/>
    <w:rsid w:val="00916D73"/>
    <w:rsid w:val="00920D24"/>
    <w:rsid w:val="00921153"/>
    <w:rsid w:val="009215E5"/>
    <w:rsid w:val="00925EA9"/>
    <w:rsid w:val="00926BC0"/>
    <w:rsid w:val="00934A99"/>
    <w:rsid w:val="00940D59"/>
    <w:rsid w:val="00943CE3"/>
    <w:rsid w:val="0095103B"/>
    <w:rsid w:val="00952876"/>
    <w:rsid w:val="009631D8"/>
    <w:rsid w:val="00964D21"/>
    <w:rsid w:val="00964E3D"/>
    <w:rsid w:val="00974B14"/>
    <w:rsid w:val="00976D9C"/>
    <w:rsid w:val="00990EC6"/>
    <w:rsid w:val="00994824"/>
    <w:rsid w:val="009A3A98"/>
    <w:rsid w:val="009C1526"/>
    <w:rsid w:val="009D74C1"/>
    <w:rsid w:val="009E23E7"/>
    <w:rsid w:val="009F503C"/>
    <w:rsid w:val="009F6AE7"/>
    <w:rsid w:val="00A0637F"/>
    <w:rsid w:val="00A152BC"/>
    <w:rsid w:val="00A16458"/>
    <w:rsid w:val="00A224FE"/>
    <w:rsid w:val="00A32C54"/>
    <w:rsid w:val="00A379FD"/>
    <w:rsid w:val="00A45F21"/>
    <w:rsid w:val="00A51A15"/>
    <w:rsid w:val="00A8215B"/>
    <w:rsid w:val="00A84D4D"/>
    <w:rsid w:val="00A927A8"/>
    <w:rsid w:val="00AA5B5A"/>
    <w:rsid w:val="00AB252F"/>
    <w:rsid w:val="00AB650A"/>
    <w:rsid w:val="00AC3AF3"/>
    <w:rsid w:val="00AC3B5C"/>
    <w:rsid w:val="00AC5FC7"/>
    <w:rsid w:val="00AD3F6C"/>
    <w:rsid w:val="00AD4554"/>
    <w:rsid w:val="00AD4ECF"/>
    <w:rsid w:val="00AD6CA2"/>
    <w:rsid w:val="00AE17B0"/>
    <w:rsid w:val="00AE22B5"/>
    <w:rsid w:val="00B06E47"/>
    <w:rsid w:val="00B227A7"/>
    <w:rsid w:val="00B22E9A"/>
    <w:rsid w:val="00B25800"/>
    <w:rsid w:val="00B30415"/>
    <w:rsid w:val="00B412B0"/>
    <w:rsid w:val="00B52723"/>
    <w:rsid w:val="00B53217"/>
    <w:rsid w:val="00B570A4"/>
    <w:rsid w:val="00B64133"/>
    <w:rsid w:val="00B65979"/>
    <w:rsid w:val="00B65EF9"/>
    <w:rsid w:val="00B66A48"/>
    <w:rsid w:val="00B72D6C"/>
    <w:rsid w:val="00B730B8"/>
    <w:rsid w:val="00B770CF"/>
    <w:rsid w:val="00B7772A"/>
    <w:rsid w:val="00B77B72"/>
    <w:rsid w:val="00B82386"/>
    <w:rsid w:val="00B82DE3"/>
    <w:rsid w:val="00B9200E"/>
    <w:rsid w:val="00B9717F"/>
    <w:rsid w:val="00BB0BE3"/>
    <w:rsid w:val="00BB4A7C"/>
    <w:rsid w:val="00BB768F"/>
    <w:rsid w:val="00BD30CD"/>
    <w:rsid w:val="00BD3C18"/>
    <w:rsid w:val="00BD4E01"/>
    <w:rsid w:val="00BD50AE"/>
    <w:rsid w:val="00BF6F4F"/>
    <w:rsid w:val="00BF743D"/>
    <w:rsid w:val="00C003A0"/>
    <w:rsid w:val="00C073A6"/>
    <w:rsid w:val="00C202A6"/>
    <w:rsid w:val="00C21279"/>
    <w:rsid w:val="00C250B5"/>
    <w:rsid w:val="00C3183C"/>
    <w:rsid w:val="00C32F7B"/>
    <w:rsid w:val="00C33038"/>
    <w:rsid w:val="00C53DFB"/>
    <w:rsid w:val="00C56C9E"/>
    <w:rsid w:val="00C72071"/>
    <w:rsid w:val="00C74D7A"/>
    <w:rsid w:val="00C8108A"/>
    <w:rsid w:val="00C95790"/>
    <w:rsid w:val="00C95B89"/>
    <w:rsid w:val="00C96023"/>
    <w:rsid w:val="00CA046A"/>
    <w:rsid w:val="00CD24BB"/>
    <w:rsid w:val="00CD343E"/>
    <w:rsid w:val="00CF4674"/>
    <w:rsid w:val="00D07ED5"/>
    <w:rsid w:val="00D2114C"/>
    <w:rsid w:val="00D21FDD"/>
    <w:rsid w:val="00D254A9"/>
    <w:rsid w:val="00D400F9"/>
    <w:rsid w:val="00D41443"/>
    <w:rsid w:val="00D468FC"/>
    <w:rsid w:val="00D520F4"/>
    <w:rsid w:val="00D528F8"/>
    <w:rsid w:val="00D54FE0"/>
    <w:rsid w:val="00D57CA7"/>
    <w:rsid w:val="00D6241F"/>
    <w:rsid w:val="00D67DD8"/>
    <w:rsid w:val="00D72C48"/>
    <w:rsid w:val="00D7470D"/>
    <w:rsid w:val="00D75B87"/>
    <w:rsid w:val="00D762E5"/>
    <w:rsid w:val="00D77A99"/>
    <w:rsid w:val="00D80FB4"/>
    <w:rsid w:val="00D87A8C"/>
    <w:rsid w:val="00DA4187"/>
    <w:rsid w:val="00DA418A"/>
    <w:rsid w:val="00DA4BA6"/>
    <w:rsid w:val="00DA56E4"/>
    <w:rsid w:val="00DB3AEB"/>
    <w:rsid w:val="00DC27B2"/>
    <w:rsid w:val="00DC2E9C"/>
    <w:rsid w:val="00DC3C64"/>
    <w:rsid w:val="00DC72A6"/>
    <w:rsid w:val="00DC7F7E"/>
    <w:rsid w:val="00DD3266"/>
    <w:rsid w:val="00DE22CC"/>
    <w:rsid w:val="00DE3E48"/>
    <w:rsid w:val="00DE3E7E"/>
    <w:rsid w:val="00DE5199"/>
    <w:rsid w:val="00DE7ADD"/>
    <w:rsid w:val="00DF06EC"/>
    <w:rsid w:val="00DF1A19"/>
    <w:rsid w:val="00DF6AC3"/>
    <w:rsid w:val="00E02027"/>
    <w:rsid w:val="00E041B8"/>
    <w:rsid w:val="00E04B2C"/>
    <w:rsid w:val="00E052FD"/>
    <w:rsid w:val="00E058FE"/>
    <w:rsid w:val="00E06981"/>
    <w:rsid w:val="00E1058C"/>
    <w:rsid w:val="00E16F9F"/>
    <w:rsid w:val="00E226D5"/>
    <w:rsid w:val="00E338CF"/>
    <w:rsid w:val="00E36D07"/>
    <w:rsid w:val="00E4377C"/>
    <w:rsid w:val="00E43BDB"/>
    <w:rsid w:val="00E45A62"/>
    <w:rsid w:val="00E46656"/>
    <w:rsid w:val="00E52481"/>
    <w:rsid w:val="00E52A2B"/>
    <w:rsid w:val="00E54324"/>
    <w:rsid w:val="00E614A9"/>
    <w:rsid w:val="00E63262"/>
    <w:rsid w:val="00E635B7"/>
    <w:rsid w:val="00E6577E"/>
    <w:rsid w:val="00E7064F"/>
    <w:rsid w:val="00E723DE"/>
    <w:rsid w:val="00E73E05"/>
    <w:rsid w:val="00E763FA"/>
    <w:rsid w:val="00E76E7A"/>
    <w:rsid w:val="00E91188"/>
    <w:rsid w:val="00E9424A"/>
    <w:rsid w:val="00E95F58"/>
    <w:rsid w:val="00EA0D57"/>
    <w:rsid w:val="00EA18EB"/>
    <w:rsid w:val="00EA662E"/>
    <w:rsid w:val="00EA67D0"/>
    <w:rsid w:val="00EB0AEE"/>
    <w:rsid w:val="00EB71D0"/>
    <w:rsid w:val="00EC213B"/>
    <w:rsid w:val="00EC4296"/>
    <w:rsid w:val="00EC5799"/>
    <w:rsid w:val="00ED7D07"/>
    <w:rsid w:val="00EE7A82"/>
    <w:rsid w:val="00EF43AA"/>
    <w:rsid w:val="00EF4A65"/>
    <w:rsid w:val="00EF5137"/>
    <w:rsid w:val="00EF7FC3"/>
    <w:rsid w:val="00F00BF3"/>
    <w:rsid w:val="00F11A2D"/>
    <w:rsid w:val="00F174D8"/>
    <w:rsid w:val="00F17EE4"/>
    <w:rsid w:val="00F24A3C"/>
    <w:rsid w:val="00F268F4"/>
    <w:rsid w:val="00F3046B"/>
    <w:rsid w:val="00F34B45"/>
    <w:rsid w:val="00F40F63"/>
    <w:rsid w:val="00F44795"/>
    <w:rsid w:val="00F47E13"/>
    <w:rsid w:val="00F5664F"/>
    <w:rsid w:val="00F61238"/>
    <w:rsid w:val="00F63690"/>
    <w:rsid w:val="00F66689"/>
    <w:rsid w:val="00F703AE"/>
    <w:rsid w:val="00F704E1"/>
    <w:rsid w:val="00F837F4"/>
    <w:rsid w:val="00F869CF"/>
    <w:rsid w:val="00F9337C"/>
    <w:rsid w:val="00F934D4"/>
    <w:rsid w:val="00F97460"/>
    <w:rsid w:val="00FA2392"/>
    <w:rsid w:val="00FA29A2"/>
    <w:rsid w:val="00FB50AE"/>
    <w:rsid w:val="00FB5F9A"/>
    <w:rsid w:val="00FC4413"/>
    <w:rsid w:val="00FC5667"/>
    <w:rsid w:val="00FD08BC"/>
    <w:rsid w:val="00FD2236"/>
    <w:rsid w:val="00FD249E"/>
    <w:rsid w:val="00FD251C"/>
    <w:rsid w:val="00FE0590"/>
    <w:rsid w:val="00FE15DD"/>
    <w:rsid w:val="00FE49A1"/>
    <w:rsid w:val="00FE6270"/>
    <w:rsid w:val="00FE66B9"/>
    <w:rsid w:val="00FF5C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F4046"/>
  <w15:docId w15:val="{E2054AAE-67E7-4D72-B4A0-B2DC31676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5FA"/>
    <w:pPr>
      <w:spacing w:after="200" w:line="276" w:lineRule="auto"/>
    </w:pPr>
  </w:style>
  <w:style w:type="paragraph" w:styleId="Heading1">
    <w:name w:val="heading 1"/>
    <w:basedOn w:val="Normal"/>
    <w:link w:val="Heading1Char"/>
    <w:uiPriority w:val="1"/>
    <w:qFormat/>
    <w:rsid w:val="00755130"/>
    <w:pPr>
      <w:widowControl w:val="0"/>
      <w:spacing w:after="0" w:line="240" w:lineRule="auto"/>
      <w:ind w:left="120"/>
      <w:outlineLvl w:val="0"/>
    </w:pPr>
    <w:rPr>
      <w:rFonts w:eastAsia="Arial"/>
      <w:b/>
      <w:color w:val="00B050"/>
      <w:sz w:val="28"/>
      <w:szCs w:val="24"/>
    </w:rPr>
  </w:style>
  <w:style w:type="paragraph" w:styleId="Heading2">
    <w:name w:val="heading 2"/>
    <w:basedOn w:val="Normal"/>
    <w:link w:val="Heading2Char"/>
    <w:uiPriority w:val="1"/>
    <w:semiHidden/>
    <w:unhideWhenUsed/>
    <w:qFormat/>
    <w:rsid w:val="00755130"/>
    <w:pPr>
      <w:widowControl w:val="0"/>
      <w:spacing w:after="0" w:line="240" w:lineRule="auto"/>
      <w:ind w:left="819" w:hanging="719"/>
      <w:outlineLvl w:val="1"/>
    </w:pPr>
    <w:rPr>
      <w:rFonts w:eastAsia="Arial"/>
      <w:b/>
      <w:bCs/>
      <w:i/>
      <w:color w:val="00B050"/>
      <w:sz w:val="20"/>
    </w:rPr>
  </w:style>
  <w:style w:type="paragraph" w:styleId="Heading4">
    <w:name w:val="heading 4"/>
    <w:basedOn w:val="Normal"/>
    <w:next w:val="Normal"/>
    <w:link w:val="Heading4Char"/>
    <w:uiPriority w:val="9"/>
    <w:semiHidden/>
    <w:unhideWhenUsed/>
    <w:qFormat/>
    <w:rsid w:val="00AB252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5FA"/>
    <w:pPr>
      <w:ind w:left="720"/>
      <w:contextualSpacing/>
    </w:pPr>
  </w:style>
  <w:style w:type="paragraph" w:styleId="BodyTextIndent">
    <w:name w:val="Body Text Indent"/>
    <w:basedOn w:val="Normal"/>
    <w:link w:val="BodyTextIndentChar"/>
    <w:rsid w:val="007778E0"/>
    <w:pPr>
      <w:widowControl w:val="0"/>
      <w:tabs>
        <w:tab w:val="left" w:pos="-1440"/>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pPr>
    <w:rPr>
      <w:rFonts w:ascii="Arial" w:eastAsia="Times New Roman" w:hAnsi="Arial" w:cs="Arial"/>
      <w:sz w:val="16"/>
      <w:szCs w:val="16"/>
    </w:rPr>
  </w:style>
  <w:style w:type="character" w:customStyle="1" w:styleId="BodyTextIndentChar">
    <w:name w:val="Body Text Indent Char"/>
    <w:basedOn w:val="DefaultParagraphFont"/>
    <w:link w:val="BodyTextIndent"/>
    <w:rsid w:val="007778E0"/>
    <w:rPr>
      <w:rFonts w:ascii="Arial" w:eastAsia="Times New Roman" w:hAnsi="Arial" w:cs="Arial"/>
      <w:sz w:val="16"/>
      <w:szCs w:val="16"/>
    </w:rPr>
  </w:style>
  <w:style w:type="paragraph" w:styleId="BodyText">
    <w:name w:val="Body Text"/>
    <w:basedOn w:val="Normal"/>
    <w:link w:val="BodyTextChar"/>
    <w:uiPriority w:val="99"/>
    <w:semiHidden/>
    <w:unhideWhenUsed/>
    <w:rsid w:val="007778E0"/>
    <w:pPr>
      <w:spacing w:after="120"/>
    </w:pPr>
  </w:style>
  <w:style w:type="character" w:customStyle="1" w:styleId="BodyTextChar">
    <w:name w:val="Body Text Char"/>
    <w:basedOn w:val="DefaultParagraphFont"/>
    <w:link w:val="BodyText"/>
    <w:uiPriority w:val="99"/>
    <w:semiHidden/>
    <w:rsid w:val="007778E0"/>
  </w:style>
  <w:style w:type="paragraph" w:styleId="BalloonText">
    <w:name w:val="Balloon Text"/>
    <w:basedOn w:val="Normal"/>
    <w:link w:val="BalloonTextChar"/>
    <w:uiPriority w:val="99"/>
    <w:semiHidden/>
    <w:unhideWhenUsed/>
    <w:rsid w:val="00024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165"/>
    <w:rPr>
      <w:rFonts w:ascii="Tahoma" w:hAnsi="Tahoma" w:cs="Tahoma"/>
      <w:sz w:val="16"/>
      <w:szCs w:val="16"/>
    </w:rPr>
  </w:style>
  <w:style w:type="character" w:styleId="CommentReference">
    <w:name w:val="annotation reference"/>
    <w:basedOn w:val="DefaultParagraphFont"/>
    <w:uiPriority w:val="99"/>
    <w:semiHidden/>
    <w:unhideWhenUsed/>
    <w:rsid w:val="00087949"/>
    <w:rPr>
      <w:sz w:val="16"/>
      <w:szCs w:val="16"/>
    </w:rPr>
  </w:style>
  <w:style w:type="paragraph" w:styleId="CommentText">
    <w:name w:val="annotation text"/>
    <w:basedOn w:val="Normal"/>
    <w:link w:val="CommentTextChar"/>
    <w:uiPriority w:val="99"/>
    <w:unhideWhenUsed/>
    <w:rsid w:val="00087949"/>
    <w:pPr>
      <w:spacing w:line="240" w:lineRule="auto"/>
    </w:pPr>
    <w:rPr>
      <w:sz w:val="20"/>
      <w:szCs w:val="20"/>
    </w:rPr>
  </w:style>
  <w:style w:type="character" w:customStyle="1" w:styleId="CommentTextChar">
    <w:name w:val="Comment Text Char"/>
    <w:basedOn w:val="DefaultParagraphFont"/>
    <w:link w:val="CommentText"/>
    <w:uiPriority w:val="99"/>
    <w:rsid w:val="00087949"/>
    <w:rPr>
      <w:sz w:val="20"/>
      <w:szCs w:val="20"/>
    </w:rPr>
  </w:style>
  <w:style w:type="paragraph" w:styleId="CommentSubject">
    <w:name w:val="annotation subject"/>
    <w:basedOn w:val="CommentText"/>
    <w:next w:val="CommentText"/>
    <w:link w:val="CommentSubjectChar"/>
    <w:uiPriority w:val="99"/>
    <w:semiHidden/>
    <w:unhideWhenUsed/>
    <w:rsid w:val="00087949"/>
    <w:rPr>
      <w:b/>
      <w:bCs/>
    </w:rPr>
  </w:style>
  <w:style w:type="character" w:customStyle="1" w:styleId="CommentSubjectChar">
    <w:name w:val="Comment Subject Char"/>
    <w:basedOn w:val="CommentTextChar"/>
    <w:link w:val="CommentSubject"/>
    <w:uiPriority w:val="99"/>
    <w:semiHidden/>
    <w:rsid w:val="00087949"/>
    <w:rPr>
      <w:b/>
      <w:bCs/>
      <w:sz w:val="20"/>
      <w:szCs w:val="20"/>
    </w:rPr>
  </w:style>
  <w:style w:type="character" w:styleId="Hyperlink">
    <w:name w:val="Hyperlink"/>
    <w:basedOn w:val="DefaultParagraphFont"/>
    <w:uiPriority w:val="99"/>
    <w:unhideWhenUsed/>
    <w:rsid w:val="00F63690"/>
    <w:rPr>
      <w:color w:val="0000FF" w:themeColor="hyperlink"/>
      <w:u w:val="single"/>
    </w:rPr>
  </w:style>
  <w:style w:type="paragraph" w:styleId="Header">
    <w:name w:val="header"/>
    <w:basedOn w:val="Normal"/>
    <w:link w:val="HeaderChar"/>
    <w:uiPriority w:val="99"/>
    <w:unhideWhenUsed/>
    <w:rsid w:val="00023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88E"/>
  </w:style>
  <w:style w:type="paragraph" w:styleId="Footer">
    <w:name w:val="footer"/>
    <w:basedOn w:val="Normal"/>
    <w:link w:val="FooterChar"/>
    <w:uiPriority w:val="99"/>
    <w:unhideWhenUsed/>
    <w:rsid w:val="00023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88E"/>
  </w:style>
  <w:style w:type="table" w:styleId="TableGrid">
    <w:name w:val="Table Grid"/>
    <w:basedOn w:val="TableNormal"/>
    <w:uiPriority w:val="59"/>
    <w:rsid w:val="00700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55130"/>
    <w:rPr>
      <w:rFonts w:eastAsia="Arial"/>
      <w:b/>
      <w:color w:val="00B050"/>
      <w:sz w:val="28"/>
      <w:szCs w:val="24"/>
    </w:rPr>
  </w:style>
  <w:style w:type="character" w:customStyle="1" w:styleId="Heading2Char">
    <w:name w:val="Heading 2 Char"/>
    <w:basedOn w:val="DefaultParagraphFont"/>
    <w:link w:val="Heading2"/>
    <w:uiPriority w:val="1"/>
    <w:semiHidden/>
    <w:rsid w:val="00755130"/>
    <w:rPr>
      <w:rFonts w:eastAsia="Arial"/>
      <w:b/>
      <w:bCs/>
      <w:i/>
      <w:color w:val="00B050"/>
      <w:sz w:val="20"/>
    </w:rPr>
  </w:style>
  <w:style w:type="character" w:customStyle="1" w:styleId="Heading4Char">
    <w:name w:val="Heading 4 Char"/>
    <w:basedOn w:val="DefaultParagraphFont"/>
    <w:link w:val="Heading4"/>
    <w:uiPriority w:val="9"/>
    <w:semiHidden/>
    <w:rsid w:val="00AB252F"/>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AB252F"/>
    <w:rPr>
      <w:b/>
      <w:bCs/>
    </w:rPr>
  </w:style>
  <w:style w:type="paragraph" w:styleId="NormalWeb">
    <w:name w:val="Normal (Web)"/>
    <w:basedOn w:val="Normal"/>
    <w:uiPriority w:val="99"/>
    <w:semiHidden/>
    <w:unhideWhenUsed/>
    <w:rsid w:val="00AB252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7451A"/>
    <w:rPr>
      <w:color w:val="605E5C"/>
      <w:shd w:val="clear" w:color="auto" w:fill="E1DFDD"/>
    </w:rPr>
  </w:style>
  <w:style w:type="paragraph" w:styleId="Revision">
    <w:name w:val="Revision"/>
    <w:hidden/>
    <w:uiPriority w:val="99"/>
    <w:semiHidden/>
    <w:rsid w:val="00FE15DD"/>
  </w:style>
  <w:style w:type="character" w:styleId="FollowedHyperlink">
    <w:name w:val="FollowedHyperlink"/>
    <w:basedOn w:val="DefaultParagraphFont"/>
    <w:uiPriority w:val="99"/>
    <w:semiHidden/>
    <w:unhideWhenUsed/>
    <w:rsid w:val="004472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5588">
      <w:bodyDiv w:val="1"/>
      <w:marLeft w:val="0"/>
      <w:marRight w:val="0"/>
      <w:marTop w:val="0"/>
      <w:marBottom w:val="0"/>
      <w:divBdr>
        <w:top w:val="none" w:sz="0" w:space="0" w:color="auto"/>
        <w:left w:val="none" w:sz="0" w:space="0" w:color="auto"/>
        <w:bottom w:val="none" w:sz="0" w:space="0" w:color="auto"/>
        <w:right w:val="none" w:sz="0" w:space="0" w:color="auto"/>
      </w:divBdr>
    </w:div>
    <w:div w:id="321548056">
      <w:bodyDiv w:val="1"/>
      <w:marLeft w:val="0"/>
      <w:marRight w:val="0"/>
      <w:marTop w:val="0"/>
      <w:marBottom w:val="0"/>
      <w:divBdr>
        <w:top w:val="none" w:sz="0" w:space="0" w:color="auto"/>
        <w:left w:val="none" w:sz="0" w:space="0" w:color="auto"/>
        <w:bottom w:val="none" w:sz="0" w:space="0" w:color="auto"/>
        <w:right w:val="none" w:sz="0" w:space="0" w:color="auto"/>
      </w:divBdr>
    </w:div>
    <w:div w:id="348872298">
      <w:bodyDiv w:val="1"/>
      <w:marLeft w:val="0"/>
      <w:marRight w:val="0"/>
      <w:marTop w:val="0"/>
      <w:marBottom w:val="0"/>
      <w:divBdr>
        <w:top w:val="none" w:sz="0" w:space="0" w:color="auto"/>
        <w:left w:val="none" w:sz="0" w:space="0" w:color="auto"/>
        <w:bottom w:val="none" w:sz="0" w:space="0" w:color="auto"/>
        <w:right w:val="none" w:sz="0" w:space="0" w:color="auto"/>
      </w:divBdr>
    </w:div>
    <w:div w:id="578098260">
      <w:bodyDiv w:val="1"/>
      <w:marLeft w:val="0"/>
      <w:marRight w:val="0"/>
      <w:marTop w:val="0"/>
      <w:marBottom w:val="0"/>
      <w:divBdr>
        <w:top w:val="none" w:sz="0" w:space="0" w:color="auto"/>
        <w:left w:val="none" w:sz="0" w:space="0" w:color="auto"/>
        <w:bottom w:val="none" w:sz="0" w:space="0" w:color="auto"/>
        <w:right w:val="none" w:sz="0" w:space="0" w:color="auto"/>
      </w:divBdr>
    </w:div>
    <w:div w:id="161501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nr.msu.edu/od/professional_development/core_competenc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r.msu.edu/od/human_resources/files/Academic%20Performance%20Management.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229CAF404D9348910BCBD55D8ADCD1" ma:contentTypeVersion="18" ma:contentTypeDescription="Create a new document." ma:contentTypeScope="" ma:versionID="08d5c4cb168abc932e9edb5b4d41af67">
  <xsd:schema xmlns:xsd="http://www.w3.org/2001/XMLSchema" xmlns:xs="http://www.w3.org/2001/XMLSchema" xmlns:p="http://schemas.microsoft.com/office/2006/metadata/properties" xmlns:ns2="30478ebf-41c6-43dc-bc6e-02c7bd228c4a" xmlns:ns3="bc2d1a2e-9896-4262-974a-c2a173b0d887" xmlns:ns4="d92d4f40-b75b-4726-8c43-08775ca2dfa8" targetNamespace="http://schemas.microsoft.com/office/2006/metadata/properties" ma:root="true" ma:fieldsID="b0fc0334081a6fdb30e4580041c781be" ns2:_="" ns3:_="" ns4:_="">
    <xsd:import namespace="30478ebf-41c6-43dc-bc6e-02c7bd228c4a"/>
    <xsd:import namespace="bc2d1a2e-9896-4262-974a-c2a173b0d887"/>
    <xsd:import namespace="d92d4f40-b75b-4726-8c43-08775ca2d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78ebf-41c6-43dc-bc6e-02c7bd228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d1a2e-9896-4262-974a-c2a173b0d88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d4f40-b75b-4726-8c43-08775ca2dfa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1e48ccb-c5e3-4fb6-8723-abfba1da35c3}" ma:internalName="TaxCatchAll" ma:showField="CatchAllData" ma:web="d92d4f40-b75b-4726-8c43-08775ca2d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478ebf-41c6-43dc-bc6e-02c7bd228c4a">
      <Terms xmlns="http://schemas.microsoft.com/office/infopath/2007/PartnerControls"/>
    </lcf76f155ced4ddcb4097134ff3c332f>
    <TaxCatchAll xmlns="d92d4f40-b75b-4726-8c43-08775ca2dfa8" xsi:nil="true"/>
  </documentManagement>
</p:properties>
</file>

<file path=customXml/itemProps1.xml><?xml version="1.0" encoding="utf-8"?>
<ds:datastoreItem xmlns:ds="http://schemas.openxmlformats.org/officeDocument/2006/customXml" ds:itemID="{60E8C056-4AD2-4493-A1AA-D5FB80B379E4}">
  <ds:schemaRefs>
    <ds:schemaRef ds:uri="http://schemas.openxmlformats.org/officeDocument/2006/bibliography"/>
  </ds:schemaRefs>
</ds:datastoreItem>
</file>

<file path=customXml/itemProps2.xml><?xml version="1.0" encoding="utf-8"?>
<ds:datastoreItem xmlns:ds="http://schemas.openxmlformats.org/officeDocument/2006/customXml" ds:itemID="{04D36188-F982-410B-9BDF-366542937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78ebf-41c6-43dc-bc6e-02c7bd228c4a"/>
    <ds:schemaRef ds:uri="bc2d1a2e-9896-4262-974a-c2a173b0d887"/>
    <ds:schemaRef ds:uri="d92d4f40-b75b-4726-8c43-08775ca2d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D0B2A4-4474-4CE6-BB9A-120C7671A55B}">
  <ds:schemaRefs>
    <ds:schemaRef ds:uri="http://schemas.microsoft.com/sharepoint/v3/contenttype/forms"/>
  </ds:schemaRefs>
</ds:datastoreItem>
</file>

<file path=customXml/itemProps4.xml><?xml version="1.0" encoding="utf-8"?>
<ds:datastoreItem xmlns:ds="http://schemas.openxmlformats.org/officeDocument/2006/customXml" ds:itemID="{81A97F0F-6B68-4388-93AD-034AFF5BBF78}">
  <ds:schemaRefs>
    <ds:schemaRef ds:uri="http://schemas.microsoft.com/office/2006/metadata/properties"/>
    <ds:schemaRef ds:uri="http://schemas.microsoft.com/office/infopath/2007/PartnerControls"/>
    <ds:schemaRef ds:uri="30478ebf-41c6-43dc-bc6e-02c7bd228c4a"/>
    <ds:schemaRef ds:uri="d92d4f40-b75b-4726-8c43-08775ca2dfa8"/>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Links>
    <vt:vector size="6" baseType="variant">
      <vt:variant>
        <vt:i4>5308424</vt:i4>
      </vt:variant>
      <vt:variant>
        <vt:i4>0</vt:i4>
      </vt:variant>
      <vt:variant>
        <vt:i4>0</vt:i4>
      </vt:variant>
      <vt:variant>
        <vt:i4>5</vt:i4>
      </vt:variant>
      <vt:variant>
        <vt:lpwstr>https://www.canr.msu.edu/od/professional_development/core_competencies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Axtell, Nancy</dc:creator>
  <cp:keywords/>
  <cp:lastModifiedBy>Henry, Gina</cp:lastModifiedBy>
  <cp:revision>9</cp:revision>
  <dcterms:created xsi:type="dcterms:W3CDTF">2026-09-30T17:12:00Z</dcterms:created>
  <dcterms:modified xsi:type="dcterms:W3CDTF">2026-10-20T14:53:00Z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0x01010002229CAF404D9348910BCBD55D8ADCD1</vt:lpwstr>
  </property>
  <property fmtid="{D5CDD505-2E9C-101B-9397-08002B2CF9AE}" pid="3" name="Order">
    <vt:r8>744000</vt:r8>
  </property>
  <property fmtid="{D5CDD505-2E9C-101B-9397-08002B2CF9AE}" pid="4" name="MediaServiceImageTags">
    <vt:lpwstr/>
  </property>
</Properties>
</file>